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F5E" w:rsidRPr="00AE1C4A" w:rsidRDefault="00016F5E" w:rsidP="00016F5E">
      <w:pPr>
        <w:rPr>
          <w:rFonts w:ascii="Segoe UI Light" w:hAnsi="Segoe UI Light" w:cstheme="minorHAnsi"/>
        </w:rPr>
      </w:pPr>
      <w:r>
        <w:rPr>
          <w:rFonts w:ascii="Arial" w:eastAsia="Times New Roman" w:hAnsi="Arial" w:cs="Arial"/>
          <w:color w:val="000000"/>
          <w:sz w:val="14"/>
          <w:szCs w:val="14"/>
          <w:shd w:val="clear" w:color="auto" w:fill="FFFFFF"/>
        </w:rPr>
        <w:softHyphen/>
      </w:r>
      <w:r>
        <w:rPr>
          <w:rFonts w:ascii="Segoe UI Light" w:hAnsi="Segoe UI Light" w:cstheme="minorHAnsi"/>
        </w:rPr>
        <w:t>Kateri Knapp</w:t>
      </w:r>
    </w:p>
    <w:p w:rsidR="00016F5E" w:rsidRDefault="00016F5E" w:rsidP="00016F5E">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016F5E" w:rsidRDefault="00016F5E" w:rsidP="00016F5E">
      <w:pPr>
        <w:rPr>
          <w:rFonts w:ascii="Segoe UI Light" w:hAnsi="Segoe UI Light" w:cstheme="minorHAnsi"/>
        </w:rPr>
      </w:pPr>
      <w:r>
        <w:rPr>
          <w:rFonts w:ascii="Segoe UI Light" w:hAnsi="Segoe UI Light" w:cstheme="minorHAnsi"/>
        </w:rPr>
        <w:t>B. Costelloe-Kuehn | Fall 2012</w:t>
      </w:r>
    </w:p>
    <w:p w:rsidR="00016F5E" w:rsidRDefault="00016F5E" w:rsidP="00016F5E">
      <w:pPr>
        <w:rPr>
          <w:rFonts w:ascii="Segoe UI Light" w:hAnsi="Segoe UI Light" w:cstheme="minorHAnsi"/>
        </w:rPr>
      </w:pPr>
      <w:r>
        <w:rPr>
          <w:rFonts w:ascii="Segoe UI Light" w:hAnsi="Segoe UI Light" w:cstheme="minorHAnsi"/>
        </w:rPr>
        <w:t>Go Fix It</w:t>
      </w:r>
    </w:p>
    <w:p w:rsidR="00016F5E" w:rsidRDefault="00016F5E" w:rsidP="00016F5E">
      <w:pPr>
        <w:rPr>
          <w:rFonts w:ascii="Segoe UI Light" w:hAnsi="Segoe UI Light" w:cstheme="minorHAnsi"/>
        </w:rPr>
      </w:pPr>
    </w:p>
    <w:p w:rsidR="00016F5E" w:rsidRDefault="00016F5E" w:rsidP="00016F5E">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Adaptive Re-Use</w:t>
      </w:r>
      <w:proofErr w:type="gramStart"/>
      <w:r>
        <w:rPr>
          <w:rFonts w:ascii="Segoe UI Light" w:hAnsi="Segoe UI Light" w:cstheme="minorHAnsi"/>
          <w:b/>
          <w:i/>
          <w:color w:val="595959" w:themeColor="text1" w:themeTint="A6"/>
        </w:rPr>
        <w:t>::</w:t>
      </w:r>
      <w:proofErr w:type="gramEnd"/>
      <w:r>
        <w:rPr>
          <w:rFonts w:ascii="Segoe UI Light" w:hAnsi="Segoe UI Light" w:cstheme="minorHAnsi"/>
          <w:b/>
          <w:i/>
          <w:color w:val="595959" w:themeColor="text1" w:themeTint="A6"/>
        </w:rPr>
        <w:t xml:space="preserve"> One man’s trash is another man’s opportunity</w:t>
      </w:r>
    </w:p>
    <w:p w:rsidR="00016F5E" w:rsidRPr="00016F5E" w:rsidRDefault="00016F5E" w:rsidP="00016F5E">
      <w:pPr>
        <w:rPr>
          <w:rFonts w:ascii="Segoe UI Light" w:hAnsi="Segoe UI Light" w:cstheme="minorHAnsi"/>
        </w:rPr>
      </w:pPr>
    </w:p>
    <w:p w:rsidR="00016F5E" w:rsidRDefault="00016F5E" w:rsidP="00016F5E">
      <w:pPr>
        <w:rPr>
          <w:rFonts w:ascii="Segoe UI Light" w:hAnsi="Segoe UI Light" w:cstheme="minorHAnsi"/>
        </w:rPr>
      </w:pPr>
      <w:r>
        <w:rPr>
          <w:rFonts w:ascii="Segoe UI Light" w:hAnsi="Segoe UI Light" w:cstheme="minorHAnsi"/>
        </w:rPr>
        <w:t>The Problem</w:t>
      </w:r>
      <w:proofErr w:type="gramStart"/>
      <w:r>
        <w:rPr>
          <w:rFonts w:ascii="Segoe UI Light" w:hAnsi="Segoe UI Light" w:cstheme="minorHAnsi"/>
        </w:rPr>
        <w:t>::</w:t>
      </w:r>
      <w:proofErr w:type="gramEnd"/>
    </w:p>
    <w:p w:rsidR="00016F5E" w:rsidRDefault="00016F5E" w:rsidP="00016F5E">
      <w:pPr>
        <w:rPr>
          <w:rFonts w:ascii="Segoe UI Light" w:hAnsi="Segoe UI Light" w:cstheme="minorHAnsi"/>
        </w:rPr>
      </w:pPr>
      <w:r>
        <w:rPr>
          <w:rFonts w:ascii="Segoe UI Light" w:hAnsi="Segoe UI Light" w:cstheme="minorHAnsi"/>
        </w:rPr>
        <w:t xml:space="preserve">Our culture of consumption inherently leads to a culture of waste including the throwing away of the actual product as well as the byproducts associated with the primary product. The facts and statistics associated with waste are overwhelming and have proved to be very topical in our class discussions. </w:t>
      </w:r>
      <w:r w:rsidR="00CA2BE9">
        <w:rPr>
          <w:rFonts w:ascii="Segoe UI Light" w:hAnsi="Segoe UI Light" w:cstheme="minorHAnsi"/>
        </w:rPr>
        <w:t xml:space="preserve">As a point of reference, some of these not-so-fun facts include the following: </w:t>
      </w:r>
    </w:p>
    <w:p w:rsidR="00CA2BE9" w:rsidRDefault="00CA2BE9" w:rsidP="00016F5E">
      <w:pPr>
        <w:rPr>
          <w:rFonts w:ascii="Segoe UI Light" w:hAnsi="Segoe UI Light" w:cstheme="minorHAnsi"/>
        </w:rPr>
      </w:pPr>
    </w:p>
    <w:p w:rsidR="00CA2BE9" w:rsidRPr="00CA2BE9" w:rsidRDefault="00CA2BE9" w:rsidP="00016F5E">
      <w:pPr>
        <w:rPr>
          <w:rFonts w:ascii="Segoe UI Light" w:hAnsi="Segoe UI Light" w:cstheme="minorHAnsi"/>
          <w:vertAlign w:val="superscript"/>
        </w:rPr>
      </w:pPr>
      <w:r>
        <w:rPr>
          <w:rFonts w:ascii="Segoe UI Light" w:hAnsi="Segoe UI Light" w:cstheme="minorHAnsi"/>
        </w:rPr>
        <w:t>The average American office worker uses about 500 disposable cups every year.</w:t>
      </w:r>
      <w:r>
        <w:rPr>
          <w:rFonts w:ascii="Segoe UI Light" w:hAnsi="Segoe UI Light" w:cstheme="minorHAnsi"/>
          <w:vertAlign w:val="superscript"/>
        </w:rPr>
        <w:t>1</w:t>
      </w:r>
    </w:p>
    <w:p w:rsidR="00CA2BE9" w:rsidRPr="00CA2BE9" w:rsidRDefault="00CA2BE9" w:rsidP="00016F5E">
      <w:pPr>
        <w:rPr>
          <w:rFonts w:ascii="Segoe UI Light" w:hAnsi="Segoe UI Light" w:cstheme="minorHAnsi"/>
          <w:vertAlign w:val="superscript"/>
        </w:rPr>
      </w:pPr>
      <w:r>
        <w:rPr>
          <w:rFonts w:ascii="Segoe UI Light" w:hAnsi="Segoe UI Light" w:cstheme="minorHAnsi"/>
        </w:rPr>
        <w:t>Over 7 billion pounds of PVC are thrown away in the US each year with about one quarter of 1 percent being recycled.</w:t>
      </w:r>
      <w:r>
        <w:rPr>
          <w:rFonts w:ascii="Segoe UI Light" w:hAnsi="Segoe UI Light" w:cstheme="minorHAnsi"/>
          <w:vertAlign w:val="superscript"/>
        </w:rPr>
        <w:t>2</w:t>
      </w:r>
    </w:p>
    <w:p w:rsidR="00CA2BE9" w:rsidRPr="00CA2BE9" w:rsidRDefault="00CA2BE9" w:rsidP="00016F5E">
      <w:pPr>
        <w:rPr>
          <w:rFonts w:ascii="Segoe UI Light" w:hAnsi="Segoe UI Light" w:cstheme="minorHAnsi"/>
          <w:vertAlign w:val="superscript"/>
        </w:rPr>
      </w:pPr>
      <w:r>
        <w:rPr>
          <w:rFonts w:ascii="Segoe UI Light" w:hAnsi="Segoe UI Light" w:cstheme="minorHAnsi"/>
        </w:rPr>
        <w:t>More than 2 billion books, 350 million magazines, and 24 billion newspapers are published each year.</w:t>
      </w:r>
      <w:r>
        <w:rPr>
          <w:rFonts w:ascii="Segoe UI Light" w:hAnsi="Segoe UI Light" w:cstheme="minorHAnsi"/>
          <w:vertAlign w:val="superscript"/>
        </w:rPr>
        <w:t>3</w:t>
      </w:r>
    </w:p>
    <w:p w:rsidR="00CA2BE9" w:rsidRPr="00CA2BE9" w:rsidRDefault="00CA2BE9" w:rsidP="00016F5E">
      <w:pPr>
        <w:rPr>
          <w:rFonts w:ascii="Segoe UI Light" w:hAnsi="Segoe UI Light" w:cstheme="minorHAnsi"/>
          <w:vertAlign w:val="superscript"/>
        </w:rPr>
      </w:pPr>
      <w:r w:rsidRPr="00CA2BE9">
        <w:rPr>
          <w:rFonts w:ascii="Segoe UI Light" w:hAnsi="Segoe UI Light" w:cstheme="minorHAnsi"/>
        </w:rPr>
        <w:t>In 2008, the average amount of waste generated by each person in America per day was 4.5 pounds. 1.1 pounds of that was recycled, and .4 pounds, including yard waste, was sent to composting. In total, 24.3% of waste was recycled, 8.9% was composted, and 66.8% was sen</w:t>
      </w:r>
      <w:r>
        <w:rPr>
          <w:rFonts w:ascii="Segoe UI Light" w:hAnsi="Segoe UI Light" w:cstheme="minorHAnsi"/>
        </w:rPr>
        <w:t>t to a landfill or incinerated.</w:t>
      </w:r>
      <w:r>
        <w:rPr>
          <w:rFonts w:ascii="Segoe UI Light" w:hAnsi="Segoe UI Light" w:cstheme="minorHAnsi"/>
          <w:vertAlign w:val="superscript"/>
        </w:rPr>
        <w:t>4</w:t>
      </w:r>
    </w:p>
    <w:p w:rsidR="00CA2BE9" w:rsidRDefault="00CA2BE9" w:rsidP="00016F5E">
      <w:pPr>
        <w:rPr>
          <w:rFonts w:ascii="Segoe UI Light" w:hAnsi="Segoe UI Light" w:cstheme="minorHAnsi"/>
        </w:rPr>
      </w:pPr>
    </w:p>
    <w:p w:rsidR="00E769DD" w:rsidRPr="00E769DD" w:rsidRDefault="00E769DD" w:rsidP="00E769DD">
      <w:pPr>
        <w:rPr>
          <w:rFonts w:ascii="Segoe UI Light" w:hAnsi="Segoe UI Light" w:cstheme="minorHAnsi"/>
        </w:rPr>
      </w:pPr>
      <w:r>
        <w:rPr>
          <w:rFonts w:ascii="Segoe UI Light" w:hAnsi="Segoe UI Light" w:cstheme="minorHAnsi"/>
        </w:rPr>
        <w:t>Potential Solution</w:t>
      </w:r>
      <w:proofErr w:type="gramStart"/>
      <w:r>
        <w:rPr>
          <w:rFonts w:ascii="Segoe UI Light" w:hAnsi="Segoe UI Light" w:cstheme="minorHAnsi"/>
        </w:rPr>
        <w:t>::</w:t>
      </w:r>
      <w:proofErr w:type="gramEnd"/>
      <w:r>
        <w:rPr>
          <w:rFonts w:ascii="Segoe UI Light" w:hAnsi="Segoe UI Light" w:cstheme="minorHAnsi"/>
        </w:rPr>
        <w:t xml:space="preserve"> R</w:t>
      </w:r>
      <w:r w:rsidRPr="00E769DD">
        <w:rPr>
          <w:rFonts w:ascii="Segoe UI Light" w:hAnsi="Segoe UI Light" w:cstheme="minorHAnsi"/>
        </w:rPr>
        <w:t>e</w:t>
      </w:r>
      <w:r>
        <w:rPr>
          <w:rFonts w:ascii="Segoe UI Light" w:hAnsi="Segoe UI Light" w:cstheme="minorHAnsi"/>
        </w:rPr>
        <w:t>-</w:t>
      </w:r>
      <w:r w:rsidRPr="00E769DD">
        <w:rPr>
          <w:rFonts w:ascii="Segoe UI Light" w:hAnsi="Segoe UI Light" w:cstheme="minorHAnsi"/>
        </w:rPr>
        <w:t>appropriation and adaptive re-use</w:t>
      </w:r>
    </w:p>
    <w:p w:rsidR="004275A8" w:rsidRDefault="00E769DD" w:rsidP="00E769DD">
      <w:pPr>
        <w:rPr>
          <w:rFonts w:ascii="Segoe UI Light" w:hAnsi="Segoe UI Light" w:cstheme="minorHAnsi"/>
        </w:rPr>
      </w:pPr>
      <w:r>
        <w:rPr>
          <w:rFonts w:ascii="Segoe UI Light" w:hAnsi="Segoe UI Light" w:cstheme="minorHAnsi"/>
        </w:rPr>
        <w:t xml:space="preserve">Rather than disposing of our re-usable waste in landfills that pollute the environment, kill natural habitats leading to a loss of biodiversity, as well as harming our own human health, why do we no simply </w:t>
      </w:r>
      <w:proofErr w:type="gramStart"/>
      <w:r>
        <w:rPr>
          <w:rFonts w:ascii="Segoe UI Light" w:hAnsi="Segoe UI Light" w:cstheme="minorHAnsi"/>
        </w:rPr>
        <w:t>innovate</w:t>
      </w:r>
      <w:proofErr w:type="gramEnd"/>
      <w:r>
        <w:rPr>
          <w:rFonts w:ascii="Segoe UI Light" w:hAnsi="Segoe UI Light" w:cstheme="minorHAnsi"/>
        </w:rPr>
        <w:t xml:space="preserve"> new uses for obsolete products? </w:t>
      </w:r>
      <w:r w:rsidR="004275A8">
        <w:rPr>
          <w:rFonts w:ascii="Segoe UI Light" w:hAnsi="Segoe UI Light" w:cstheme="minorHAnsi"/>
        </w:rPr>
        <w:t xml:space="preserve">Inherent to our system of progress, development, and invention is the production of waste products, but we can loop this cycle back on </w:t>
      </w:r>
      <w:proofErr w:type="gramStart"/>
      <w:r w:rsidR="004275A8">
        <w:rPr>
          <w:rFonts w:ascii="Segoe UI Light" w:hAnsi="Segoe UI Light" w:cstheme="minorHAnsi"/>
        </w:rPr>
        <w:t>itself</w:t>
      </w:r>
      <w:proofErr w:type="gramEnd"/>
      <w:r w:rsidR="004275A8">
        <w:rPr>
          <w:rFonts w:ascii="Segoe UI Light" w:hAnsi="Segoe UI Light" w:cstheme="minorHAnsi"/>
        </w:rPr>
        <w:t xml:space="preserve"> to create uses for discarded materials. </w:t>
      </w:r>
    </w:p>
    <w:p w:rsidR="004275A8" w:rsidRDefault="004275A8" w:rsidP="00E769DD">
      <w:pPr>
        <w:rPr>
          <w:rFonts w:ascii="Segoe UI Light" w:hAnsi="Segoe UI Light" w:cstheme="minorHAnsi"/>
        </w:rPr>
      </w:pPr>
    </w:p>
    <w:p w:rsidR="00E769DD" w:rsidRDefault="004275A8" w:rsidP="00E769DD">
      <w:pPr>
        <w:rPr>
          <w:rFonts w:ascii="Segoe UI Light" w:hAnsi="Segoe UI Light" w:cstheme="minorHAnsi"/>
        </w:rPr>
      </w:pPr>
      <w:r>
        <w:rPr>
          <w:rFonts w:ascii="Segoe UI Light" w:hAnsi="Segoe UI Light" w:cstheme="minorHAnsi"/>
        </w:rPr>
        <w:t xml:space="preserve">This cycling can occur at multiple scales of intervention. At the product design level, re-use of smaller parts or products in new ways could deploy physically small components of waste on a large scale. Examples of this can be seen in the adaptive re-use of old incandescent light bulbs as planters, terrariums, or even the ironic cycling back to an oil lamp (the very technology it originally replaced). In addition, given the massive quantities of book and magazine waste what artistic and/or functional uses can be made of this resource? Artistically, sculptures and installation art that monopolize on the tension between delicacy and robustness in the pages and composition of books have been quite successful. Functionally, books and magazines are easily capable of supporting a structural design such as bookshelves, pavilions, and one might speculate buildings as well. Given the trend toward digital media and the possibility of </w:t>
      </w:r>
      <w:r w:rsidR="00586B57">
        <w:rPr>
          <w:rFonts w:ascii="Segoe UI Light" w:hAnsi="Segoe UI Light" w:cstheme="minorHAnsi"/>
        </w:rPr>
        <w:t>accelerated</w:t>
      </w:r>
      <w:r>
        <w:rPr>
          <w:rFonts w:ascii="Segoe UI Light" w:hAnsi="Segoe UI Light" w:cstheme="minorHAnsi"/>
        </w:rPr>
        <w:t xml:space="preserve"> book waste in the coming years, these functional options may become increasingly abundant</w:t>
      </w:r>
      <w:r w:rsidR="00586B57">
        <w:rPr>
          <w:rFonts w:ascii="Segoe UI Light" w:hAnsi="Segoe UI Light" w:cstheme="minorHAnsi"/>
        </w:rPr>
        <w:t xml:space="preserve"> and necessary. </w:t>
      </w:r>
    </w:p>
    <w:p w:rsidR="00586B57" w:rsidRDefault="00586B57" w:rsidP="00E769DD">
      <w:pPr>
        <w:rPr>
          <w:rFonts w:ascii="Segoe UI Light" w:hAnsi="Segoe UI Light" w:cstheme="minorHAnsi"/>
        </w:rPr>
      </w:pPr>
    </w:p>
    <w:p w:rsidR="00586B57" w:rsidRDefault="00586B57" w:rsidP="00E769DD">
      <w:pPr>
        <w:rPr>
          <w:rFonts w:ascii="Segoe UI Light" w:hAnsi="Segoe UI Light" w:cstheme="minorHAnsi"/>
        </w:rPr>
      </w:pPr>
      <w:r>
        <w:rPr>
          <w:rFonts w:ascii="Segoe UI Light" w:hAnsi="Segoe UI Light" w:cstheme="minorHAnsi"/>
        </w:rPr>
        <w:t xml:space="preserve">Crossing over into the scale of the architectural, adaptive re-use and re-appropriation of space is very topical in the contemporary moment with examples of decaying industrial fabric and recycled building </w:t>
      </w:r>
      <w:r>
        <w:rPr>
          <w:rFonts w:ascii="Segoe UI Light" w:hAnsi="Segoe UI Light" w:cstheme="minorHAnsi"/>
        </w:rPr>
        <w:lastRenderedPageBreak/>
        <w:t xml:space="preserve">materials. One might expand the definition of Architectural Conservation to include ecological and energy conservation through re-use of existing infrastructure. There are several very successful modern examples of architectural adaptive re-use including New York’s Highline and Duisburg Nord’s </w:t>
      </w:r>
      <w:proofErr w:type="spellStart"/>
      <w:r>
        <w:rPr>
          <w:rFonts w:ascii="Segoe UI Light" w:hAnsi="Segoe UI Light" w:cstheme="minorHAnsi"/>
        </w:rPr>
        <w:t>Lanschaftspark</w:t>
      </w:r>
      <w:proofErr w:type="spellEnd"/>
      <w:r>
        <w:rPr>
          <w:rFonts w:ascii="Segoe UI Light" w:hAnsi="Segoe UI Light" w:cstheme="minorHAnsi"/>
        </w:rPr>
        <w:t xml:space="preserve">. An interesting note about both these projects (and key to the philosophical framework for ecological re-appropriation of space) is the fact that the designs were inspired by </w:t>
      </w:r>
      <w:proofErr w:type="gramStart"/>
      <w:r>
        <w:rPr>
          <w:rFonts w:ascii="Segoe UI Light" w:hAnsi="Segoe UI Light" w:cstheme="minorHAnsi"/>
        </w:rPr>
        <w:t>nature’s</w:t>
      </w:r>
      <w:proofErr w:type="gramEnd"/>
      <w:r>
        <w:rPr>
          <w:rFonts w:ascii="Segoe UI Light" w:hAnsi="Segoe UI Light" w:cstheme="minorHAnsi"/>
        </w:rPr>
        <w:t xml:space="preserve"> adaptive re-use of our forgotten and decaying substrate. The simple power and elegance of the natural re-growth of nature through the industrial infrastructure led the designers of both complexes to employ a minimally invasive park design that would not only remediate the lingering industrial effects, but create a social destination. </w:t>
      </w:r>
    </w:p>
    <w:p w:rsidR="00E769DD" w:rsidRDefault="00E769DD" w:rsidP="00E769DD">
      <w:pPr>
        <w:rPr>
          <w:rFonts w:ascii="Segoe UI Light" w:hAnsi="Segoe UI Light" w:cstheme="minorHAnsi"/>
        </w:rPr>
      </w:pPr>
    </w:p>
    <w:p w:rsidR="00E769DD" w:rsidRPr="00E769DD" w:rsidRDefault="00837158" w:rsidP="00E769DD">
      <w:pPr>
        <w:rPr>
          <w:rFonts w:ascii="Segoe UI Light" w:hAnsi="Segoe UI Light" w:cstheme="minorHAnsi"/>
        </w:rPr>
      </w:pPr>
      <w:r>
        <w:rPr>
          <w:rFonts w:ascii="Segoe UI Light" w:hAnsi="Segoe UI Light" w:cstheme="minorHAnsi"/>
        </w:rPr>
        <w:t xml:space="preserve">In the future paradigm of architectural and product design innovation, we must re-evaluation the cradle to grave design scenario. Rather than relying on chemical or physical decomposition of waste materials, we must design all aspects of the product (from container to contents) to be useable in some way. An old forgotten example of this concept is seen in American Indians’ use of every last feature of the buffalo. While they were relying on nature’s design and innovatively discovering uses for every part that was supplied (as advocated above by the process of re-appropriation), we have the potential to design the buffalo (metaphorically). </w:t>
      </w:r>
    </w:p>
    <w:p w:rsidR="00E769DD" w:rsidRDefault="00E769DD" w:rsidP="00E769DD">
      <w:pPr>
        <w:rPr>
          <w:rFonts w:ascii="Segoe UI Light" w:hAnsi="Segoe UI Light" w:cstheme="minorHAnsi"/>
        </w:rPr>
      </w:pPr>
    </w:p>
    <w:p w:rsidR="00837158" w:rsidRDefault="00837158" w:rsidP="00E769DD">
      <w:pPr>
        <w:rPr>
          <w:rFonts w:ascii="Segoe UI Light" w:hAnsi="Segoe UI Light" w:cstheme="minorHAnsi"/>
        </w:rPr>
      </w:pPr>
    </w:p>
    <w:p w:rsidR="00837158" w:rsidRDefault="00837158" w:rsidP="00E769DD">
      <w:pPr>
        <w:rPr>
          <w:rFonts w:ascii="Segoe UI Light" w:hAnsi="Segoe UI Light" w:cstheme="minorHAnsi"/>
        </w:rPr>
      </w:pPr>
    </w:p>
    <w:p w:rsidR="00837158" w:rsidRDefault="00837158" w:rsidP="00837158">
      <w:pPr>
        <w:rPr>
          <w:rFonts w:ascii="Segoe UI Light" w:hAnsi="Segoe UI Light" w:cstheme="minorHAnsi"/>
        </w:rPr>
      </w:pPr>
      <w:r>
        <w:rPr>
          <w:rFonts w:ascii="Segoe UI Light" w:hAnsi="Segoe UI Light" w:cstheme="minorHAnsi"/>
        </w:rPr>
        <w:t>All facts concerning waste and recycling facts were compiled from the Clean Air Council website and internally referenced to the following:</w:t>
      </w:r>
    </w:p>
    <w:p w:rsidR="00837158" w:rsidRDefault="00837158" w:rsidP="00837158">
      <w:pPr>
        <w:ind w:left="720" w:hanging="720"/>
        <w:rPr>
          <w:rFonts w:ascii="Segoe UI Light" w:hAnsi="Segoe UI Light" w:cstheme="minorHAnsi"/>
        </w:rPr>
      </w:pPr>
      <w:r w:rsidRPr="004123E5">
        <w:rPr>
          <w:rFonts w:ascii="Segoe UI Light" w:hAnsi="Segoe UI Light" w:cstheme="minorHAnsi"/>
          <w:vertAlign w:val="superscript"/>
        </w:rPr>
        <w:t>1</w:t>
      </w:r>
      <w:r w:rsidRPr="00CA2BE9">
        <w:rPr>
          <w:rFonts w:ascii="Segoe UI Light" w:hAnsi="Segoe UI Light" w:cstheme="minorHAnsi"/>
        </w:rPr>
        <w:t>Wills, A. (2010, June 21). </w:t>
      </w:r>
      <w:proofErr w:type="gramStart"/>
      <w:r w:rsidRPr="004123E5">
        <w:rPr>
          <w:rFonts w:ascii="Segoe UI Light" w:hAnsi="Segoe UI Light" w:cstheme="minorHAnsi"/>
          <w:i/>
        </w:rPr>
        <w:t>Recycling To-Go Plastics</w:t>
      </w:r>
      <w:r w:rsidRPr="00CA2BE9">
        <w:rPr>
          <w:rFonts w:ascii="Segoe UI Light" w:hAnsi="Segoe UI Light" w:cstheme="minorHAnsi"/>
        </w:rPr>
        <w:t>.</w:t>
      </w:r>
      <w:proofErr w:type="gramEnd"/>
      <w:r w:rsidRPr="00CA2BE9">
        <w:rPr>
          <w:rFonts w:ascii="Segoe UI Light" w:hAnsi="Segoe UI Light" w:cstheme="minorHAnsi"/>
        </w:rPr>
        <w:t xml:space="preserve"> Retrieved June 2010, from http://earth911.com/news/2010/06/21/recycling-to-go-plastics/</w:t>
      </w:r>
    </w:p>
    <w:p w:rsidR="00837158" w:rsidRDefault="00837158" w:rsidP="00837158">
      <w:pPr>
        <w:ind w:left="720" w:hanging="720"/>
        <w:rPr>
          <w:rFonts w:ascii="Segoe UI Light" w:hAnsi="Segoe UI Light" w:cstheme="minorHAnsi"/>
        </w:rPr>
      </w:pPr>
      <w:r w:rsidRPr="004123E5">
        <w:rPr>
          <w:rFonts w:ascii="Segoe UI Light" w:hAnsi="Segoe UI Light" w:cstheme="minorHAnsi"/>
          <w:vertAlign w:val="superscript"/>
        </w:rPr>
        <w:t>2</w:t>
      </w:r>
      <w:r w:rsidRPr="00CA2BE9">
        <w:rPr>
          <w:rFonts w:ascii="Segoe UI Light" w:hAnsi="Segoe UI Light" w:cstheme="minorHAnsi"/>
        </w:rPr>
        <w:t xml:space="preserve">Wills, A. (2010, May 24). </w:t>
      </w:r>
      <w:proofErr w:type="gramStart"/>
      <w:r w:rsidRPr="004123E5">
        <w:rPr>
          <w:rFonts w:ascii="Segoe UI Light" w:hAnsi="Segoe UI Light" w:cstheme="minorHAnsi"/>
          <w:i/>
        </w:rPr>
        <w:t>The Numbers on Plastics</w:t>
      </w:r>
      <w:r w:rsidRPr="00CA2BE9">
        <w:rPr>
          <w:rFonts w:ascii="Segoe UI Light" w:hAnsi="Segoe UI Light" w:cstheme="minorHAnsi"/>
        </w:rPr>
        <w:t>.</w:t>
      </w:r>
      <w:proofErr w:type="gramEnd"/>
      <w:r w:rsidRPr="00CA2BE9">
        <w:rPr>
          <w:rFonts w:ascii="Segoe UI Light" w:hAnsi="Segoe UI Light" w:cstheme="minorHAnsi"/>
        </w:rPr>
        <w:t> Earth911.com. Retrieved June 2010 from http://earth911.com/news/2010/05/24/the-numbers-on-plastics/</w:t>
      </w:r>
    </w:p>
    <w:p w:rsidR="00837158" w:rsidRDefault="00837158" w:rsidP="00837158">
      <w:pPr>
        <w:ind w:left="720" w:hanging="720"/>
        <w:rPr>
          <w:rFonts w:ascii="Segoe UI Light" w:hAnsi="Segoe UI Light" w:cstheme="minorHAnsi"/>
        </w:rPr>
      </w:pPr>
      <w:proofErr w:type="gramStart"/>
      <w:r w:rsidRPr="004123E5">
        <w:rPr>
          <w:rFonts w:ascii="Segoe UI Light" w:hAnsi="Segoe UI Light" w:cstheme="minorHAnsi"/>
          <w:vertAlign w:val="superscript"/>
        </w:rPr>
        <w:t>3</w:t>
      </w:r>
      <w:r w:rsidRPr="00CA2BE9">
        <w:rPr>
          <w:rFonts w:ascii="Segoe UI Light" w:hAnsi="Segoe UI Light" w:cstheme="minorHAnsi"/>
        </w:rPr>
        <w:t>U.S. Environmental Protection Agency.</w:t>
      </w:r>
      <w:proofErr w:type="gramEnd"/>
      <w:r w:rsidRPr="00CA2BE9">
        <w:rPr>
          <w:rFonts w:ascii="Segoe UI Light" w:hAnsi="Segoe UI Light" w:cstheme="minorHAnsi"/>
        </w:rPr>
        <w:t xml:space="preserve"> (2010, May 12). </w:t>
      </w:r>
      <w:proofErr w:type="gramStart"/>
      <w:r w:rsidRPr="00CA2BE9">
        <w:rPr>
          <w:rFonts w:ascii="Segoe UI Light" w:hAnsi="Segoe UI Light" w:cstheme="minorHAnsi"/>
        </w:rPr>
        <w:t xml:space="preserve">Frequent </w:t>
      </w:r>
      <w:r w:rsidRPr="004123E5">
        <w:rPr>
          <w:rFonts w:ascii="Segoe UI Light" w:hAnsi="Segoe UI Light" w:cstheme="minorHAnsi"/>
          <w:i/>
        </w:rPr>
        <w:t>Questions</w:t>
      </w:r>
      <w:r w:rsidRPr="00CA2BE9">
        <w:rPr>
          <w:rFonts w:ascii="Segoe UI Light" w:hAnsi="Segoe UI Light" w:cstheme="minorHAnsi"/>
        </w:rPr>
        <w:t>.</w:t>
      </w:r>
      <w:proofErr w:type="gramEnd"/>
      <w:r w:rsidRPr="00CA2BE9">
        <w:rPr>
          <w:rFonts w:ascii="Segoe UI Light" w:hAnsi="Segoe UI Light" w:cstheme="minorHAnsi"/>
        </w:rPr>
        <w:t xml:space="preserve"> Retrieved June 2010 from http://www.epa.gov/osw/conserve/materials/paper/faqs.htm</w:t>
      </w:r>
    </w:p>
    <w:p w:rsidR="00837158" w:rsidRDefault="00837158" w:rsidP="00837158">
      <w:pPr>
        <w:ind w:left="720" w:hanging="720"/>
        <w:rPr>
          <w:rFonts w:ascii="Segoe UI Light" w:hAnsi="Segoe UI Light" w:cstheme="minorHAnsi"/>
        </w:rPr>
      </w:pPr>
      <w:proofErr w:type="gramStart"/>
      <w:r w:rsidRPr="004123E5">
        <w:rPr>
          <w:rFonts w:ascii="Segoe UI Light" w:hAnsi="Segoe UI Light" w:cstheme="minorHAnsi"/>
          <w:vertAlign w:val="superscript"/>
        </w:rPr>
        <w:t>4</w:t>
      </w:r>
      <w:r w:rsidRPr="004123E5">
        <w:rPr>
          <w:rFonts w:ascii="Segoe UI Light" w:hAnsi="Segoe UI Light" w:cstheme="minorHAnsi"/>
        </w:rPr>
        <w:t>U.S. Environmental Protection Agency.</w:t>
      </w:r>
      <w:proofErr w:type="gramEnd"/>
      <w:r w:rsidRPr="004123E5">
        <w:rPr>
          <w:rFonts w:ascii="Segoe UI Light" w:hAnsi="Segoe UI Light" w:cstheme="minorHAnsi"/>
        </w:rPr>
        <w:t xml:space="preserve"> </w:t>
      </w:r>
      <w:proofErr w:type="gramStart"/>
      <w:r w:rsidRPr="004123E5">
        <w:rPr>
          <w:rFonts w:ascii="Segoe UI Light" w:hAnsi="Segoe UI Light" w:cstheme="minorHAnsi"/>
        </w:rPr>
        <w:t>(2009, November).</w:t>
      </w:r>
      <w:proofErr w:type="gramEnd"/>
      <w:r w:rsidRPr="004123E5">
        <w:rPr>
          <w:rFonts w:ascii="Segoe UI Light" w:hAnsi="Segoe UI Light" w:cstheme="minorHAnsi"/>
        </w:rPr>
        <w:t> </w:t>
      </w:r>
      <w:r w:rsidRPr="004123E5">
        <w:rPr>
          <w:rFonts w:ascii="Segoe UI Light" w:hAnsi="Segoe UI Light" w:cstheme="minorHAnsi"/>
          <w:i/>
        </w:rPr>
        <w:t>Municipal Solid Waste Generation, Recycling, and Disposal in the United States Detailed Tables and Figures for 2008</w:t>
      </w:r>
      <w:r w:rsidRPr="004123E5">
        <w:rPr>
          <w:rFonts w:ascii="Segoe UI Light" w:hAnsi="Segoe UI Light" w:cstheme="minorHAnsi"/>
        </w:rPr>
        <w:t>. </w:t>
      </w:r>
      <w:proofErr w:type="gramStart"/>
      <w:r w:rsidRPr="004123E5">
        <w:rPr>
          <w:rFonts w:ascii="Segoe UI Light" w:hAnsi="Segoe UI Light" w:cstheme="minorHAnsi"/>
        </w:rPr>
        <w:t>Office of Resource Conservation and Recovery.</w:t>
      </w:r>
      <w:proofErr w:type="gramEnd"/>
      <w:r w:rsidRPr="004123E5">
        <w:rPr>
          <w:rFonts w:ascii="Segoe UI Light" w:hAnsi="Segoe UI Light" w:cstheme="minorHAnsi"/>
        </w:rPr>
        <w:t xml:space="preserve"> Retrieved June, 2010 from </w:t>
      </w:r>
      <w:r>
        <w:rPr>
          <w:rFonts w:ascii="Segoe UI Light" w:hAnsi="Segoe UI Light" w:cstheme="minorHAnsi"/>
        </w:rPr>
        <w:t>h</w:t>
      </w:r>
      <w:r w:rsidRPr="004123E5">
        <w:rPr>
          <w:rFonts w:ascii="Segoe UI Light" w:hAnsi="Segoe UI Light" w:cstheme="minorHAnsi"/>
        </w:rPr>
        <w:t>ttp://www.epa.gov/epawaste/nonhaz/municipal/pubs/msw2008data.pdf</w:t>
      </w:r>
    </w:p>
    <w:p w:rsidR="00837158" w:rsidRDefault="00837158" w:rsidP="00837158">
      <w:pPr>
        <w:ind w:left="720" w:hanging="720"/>
        <w:rPr>
          <w:rFonts w:ascii="Segoe UI Light" w:hAnsi="Segoe UI Light" w:cstheme="minorHAnsi"/>
        </w:rPr>
      </w:pPr>
    </w:p>
    <w:p w:rsidR="00016F5E" w:rsidRDefault="00837158" w:rsidP="00016F5E">
      <w:pPr>
        <w:rPr>
          <w:rFonts w:ascii="Segoe UI Light" w:hAnsi="Segoe UI Light" w:cstheme="minorHAnsi"/>
        </w:rPr>
      </w:pPr>
      <w:r>
        <w:rPr>
          <w:rFonts w:ascii="Segoe UI Light" w:hAnsi="Segoe UI Light" w:cstheme="minorHAnsi"/>
        </w:rPr>
        <w:t>Other References and links of direct interest</w:t>
      </w:r>
      <w:proofErr w:type="gramStart"/>
      <w:r w:rsidR="00016F5E">
        <w:rPr>
          <w:rFonts w:ascii="Segoe UI Light" w:hAnsi="Segoe UI Light" w:cstheme="minorHAnsi"/>
        </w:rPr>
        <w:t>::</w:t>
      </w:r>
      <w:proofErr w:type="gramEnd"/>
    </w:p>
    <w:p w:rsidR="007254E8" w:rsidRDefault="007254E8" w:rsidP="007254E8">
      <w:pPr>
        <w:rPr>
          <w:rFonts w:ascii="Segoe UI Light" w:hAnsi="Segoe UI Light" w:cstheme="minorHAnsi"/>
          <w:i/>
        </w:rPr>
      </w:pPr>
      <w:r w:rsidRPr="007254E8">
        <w:rPr>
          <w:rFonts w:ascii="Segoe UI Light" w:hAnsi="Segoe UI Light" w:cstheme="minorHAnsi"/>
          <w:i/>
        </w:rPr>
        <w:t>http://webecoist.momtastic.com/</w:t>
      </w:r>
    </w:p>
    <w:p w:rsidR="007254E8" w:rsidRDefault="007254E8" w:rsidP="007254E8">
      <w:pPr>
        <w:rPr>
          <w:rFonts w:ascii="Segoe UI Light" w:hAnsi="Segoe UI Light" w:cstheme="minorHAnsi"/>
          <w:i/>
        </w:rPr>
      </w:pPr>
      <w:r w:rsidRPr="007254E8">
        <w:rPr>
          <w:rFonts w:ascii="Segoe UI Light" w:hAnsi="Segoe UI Light" w:cstheme="minorHAnsi"/>
          <w:i/>
        </w:rPr>
        <w:t>http://webecoist.momtastic.com/2012/11/26/radical-reclaimed-furniture-13-unwanted-items-transformed/</w:t>
      </w:r>
    </w:p>
    <w:p w:rsidR="007254E8" w:rsidRDefault="00E769DD" w:rsidP="007254E8">
      <w:pPr>
        <w:rPr>
          <w:rFonts w:ascii="Segoe UI Light" w:hAnsi="Segoe UI Light" w:cstheme="minorHAnsi"/>
          <w:i/>
        </w:rPr>
      </w:pPr>
      <w:r w:rsidRPr="00E769DD">
        <w:rPr>
          <w:rFonts w:ascii="Segoe UI Light" w:hAnsi="Segoe UI Light" w:cstheme="minorHAnsi"/>
          <w:i/>
        </w:rPr>
        <w:t>http://webecoist.momtastic.com/2012/10/15/cycle-of-design-13-bike-inspired-home-furnishings/</w:t>
      </w:r>
    </w:p>
    <w:p w:rsidR="00E769DD" w:rsidRDefault="00E769DD" w:rsidP="007254E8">
      <w:pPr>
        <w:rPr>
          <w:rFonts w:ascii="Segoe UI Light" w:hAnsi="Segoe UI Light" w:cstheme="minorHAnsi"/>
          <w:i/>
        </w:rPr>
      </w:pPr>
      <w:r w:rsidRPr="00E769DD">
        <w:rPr>
          <w:rFonts w:ascii="Segoe UI Light" w:hAnsi="Segoe UI Light" w:cstheme="minorHAnsi"/>
          <w:i/>
        </w:rPr>
        <w:t>http://www.habitat.org/restores</w:t>
      </w:r>
    </w:p>
    <w:p w:rsidR="00E769DD" w:rsidRDefault="00E769DD" w:rsidP="007254E8">
      <w:pPr>
        <w:rPr>
          <w:rFonts w:ascii="Segoe UI Light" w:hAnsi="Segoe UI Light" w:cstheme="minorHAnsi"/>
          <w:i/>
        </w:rPr>
      </w:pPr>
    </w:p>
    <w:p w:rsidR="007254E8" w:rsidRPr="003D21DC" w:rsidRDefault="007254E8" w:rsidP="007254E8">
      <w:pPr>
        <w:rPr>
          <w:rFonts w:ascii="Segoe UI Light" w:hAnsi="Segoe UI Light" w:cstheme="minorHAnsi"/>
          <w:i/>
        </w:rPr>
      </w:pPr>
      <w:r w:rsidRPr="003D21DC">
        <w:rPr>
          <w:rFonts w:ascii="Segoe UI Light" w:hAnsi="Segoe UI Light" w:cstheme="minorHAnsi"/>
          <w:i/>
        </w:rPr>
        <w:t>Collage Images:</w:t>
      </w:r>
    </w:p>
    <w:p w:rsidR="007254E8" w:rsidRDefault="007254E8" w:rsidP="007254E8">
      <w:pPr>
        <w:rPr>
          <w:rFonts w:ascii="Segoe UI Light" w:hAnsi="Segoe UI Light" w:cstheme="minorHAnsi"/>
        </w:rPr>
      </w:pPr>
      <w:r>
        <w:rPr>
          <w:rFonts w:ascii="Segoe UI Light" w:hAnsi="Segoe UI Light" w:cstheme="minorHAnsi"/>
        </w:rPr>
        <w:t>First slide images:</w:t>
      </w:r>
    </w:p>
    <w:p w:rsidR="007254E8" w:rsidRDefault="007254E8" w:rsidP="007254E8">
      <w:pPr>
        <w:rPr>
          <w:rFonts w:ascii="Segoe UI Light" w:hAnsi="Segoe UI Light" w:cstheme="minorHAnsi"/>
          <w:i/>
        </w:rPr>
      </w:pPr>
      <w:proofErr w:type="gramStart"/>
      <w:r>
        <w:rPr>
          <w:rFonts w:ascii="Segoe UI Light" w:hAnsi="Segoe UI Light" w:cstheme="minorHAnsi"/>
          <w:i/>
        </w:rPr>
        <w:t>personal</w:t>
      </w:r>
      <w:proofErr w:type="gramEnd"/>
      <w:r>
        <w:rPr>
          <w:rFonts w:ascii="Segoe UI Light" w:hAnsi="Segoe UI Light" w:cstheme="minorHAnsi"/>
          <w:i/>
        </w:rPr>
        <w:t xml:space="preserve"> photograph taken in Cairo, Egypt  November 2010</w:t>
      </w:r>
    </w:p>
    <w:p w:rsidR="007254E8" w:rsidRDefault="007254E8" w:rsidP="007254E8">
      <w:pPr>
        <w:rPr>
          <w:rFonts w:ascii="Segoe UI Light" w:hAnsi="Segoe UI Light" w:cstheme="minorHAnsi"/>
          <w:i/>
        </w:rPr>
      </w:pPr>
      <w:r w:rsidRPr="00DC09F8">
        <w:rPr>
          <w:rFonts w:ascii="Segoe UI Light" w:hAnsi="Segoe UI Light" w:cstheme="minorHAnsi"/>
          <w:i/>
        </w:rPr>
        <w:t xml:space="preserve">http://tvblogs.nationalgeographic.com/2012/07/27/one-mans-trash-dumps-and-landfills/   </w:t>
      </w:r>
    </w:p>
    <w:p w:rsidR="007254E8" w:rsidRDefault="007254E8" w:rsidP="007254E8">
      <w:pPr>
        <w:rPr>
          <w:rFonts w:ascii="Segoe UI Light" w:hAnsi="Segoe UI Light" w:cstheme="minorHAnsi"/>
          <w:i/>
        </w:rPr>
      </w:pPr>
      <w:r w:rsidRPr="00DC09F8">
        <w:rPr>
          <w:rFonts w:ascii="Segoe UI Light" w:hAnsi="Segoe UI Light" w:cstheme="minorHAnsi"/>
          <w:i/>
        </w:rPr>
        <w:lastRenderedPageBreak/>
        <w:t>http://www.stopexploitationnow.org/</w:t>
      </w:r>
      <w:r>
        <w:rPr>
          <w:rFonts w:ascii="Segoe UI Light" w:hAnsi="Segoe UI Light" w:cstheme="minorHAnsi"/>
          <w:i/>
        </w:rPr>
        <w:br/>
      </w:r>
      <w:r w:rsidRPr="00DC09F8">
        <w:rPr>
          <w:rFonts w:ascii="Segoe UI Light" w:hAnsi="Segoe UI Light" w:cstheme="minorHAnsi"/>
          <w:i/>
        </w:rPr>
        <w:t>http://masterblog.front.lv/2007/06/21/art-not-garbage/</w:t>
      </w:r>
    </w:p>
    <w:p w:rsidR="007254E8" w:rsidRDefault="007254E8" w:rsidP="007254E8">
      <w:pPr>
        <w:rPr>
          <w:rFonts w:ascii="Segoe UI Light" w:hAnsi="Segoe UI Light" w:cstheme="minorHAnsi"/>
        </w:rPr>
      </w:pPr>
      <w:r>
        <w:rPr>
          <w:rFonts w:ascii="Segoe UI Light" w:hAnsi="Segoe UI Light" w:cstheme="minorHAnsi"/>
        </w:rPr>
        <w:t>Second slide images:</w:t>
      </w:r>
    </w:p>
    <w:p w:rsidR="007254E8" w:rsidRDefault="007254E8" w:rsidP="007254E8">
      <w:pPr>
        <w:rPr>
          <w:rFonts w:ascii="Segoe UI Light" w:hAnsi="Segoe UI Light" w:cstheme="minorHAnsi"/>
          <w:i/>
        </w:rPr>
      </w:pPr>
      <w:proofErr w:type="gramStart"/>
      <w:r>
        <w:rPr>
          <w:rFonts w:ascii="Segoe UI Light" w:hAnsi="Segoe UI Light" w:cstheme="minorHAnsi"/>
          <w:i/>
        </w:rPr>
        <w:t>column</w:t>
      </w:r>
      <w:proofErr w:type="gramEnd"/>
      <w:r>
        <w:rPr>
          <w:rFonts w:ascii="Segoe UI Light" w:hAnsi="Segoe UI Light" w:cstheme="minorHAnsi"/>
          <w:i/>
        </w:rPr>
        <w:t xml:space="preserve"> 1:  </w:t>
      </w:r>
      <w:r w:rsidRPr="00DC09F8">
        <w:rPr>
          <w:rFonts w:ascii="Segoe UI Light" w:hAnsi="Segoe UI Light" w:cstheme="minorHAnsi"/>
          <w:i/>
        </w:rPr>
        <w:t>http://www.remyveenhuizen.nl/</w:t>
      </w:r>
    </w:p>
    <w:p w:rsidR="007254E8" w:rsidRDefault="007254E8" w:rsidP="007254E8">
      <w:pPr>
        <w:rPr>
          <w:rFonts w:ascii="Segoe UI Light" w:hAnsi="Segoe UI Light" w:cstheme="minorHAnsi"/>
          <w:i/>
        </w:rPr>
      </w:pPr>
      <w:proofErr w:type="gramStart"/>
      <w:r>
        <w:rPr>
          <w:rFonts w:ascii="Segoe UI Light" w:hAnsi="Segoe UI Light" w:cstheme="minorHAnsi"/>
          <w:i/>
        </w:rPr>
        <w:t>column</w:t>
      </w:r>
      <w:proofErr w:type="gramEnd"/>
      <w:r>
        <w:rPr>
          <w:rFonts w:ascii="Segoe UI Light" w:hAnsi="Segoe UI Light" w:cstheme="minorHAnsi"/>
          <w:i/>
        </w:rPr>
        <w:t xml:space="preserve"> 2:  </w:t>
      </w:r>
      <w:r w:rsidRPr="00DC09F8">
        <w:rPr>
          <w:rFonts w:ascii="Segoe UI Light" w:hAnsi="Segoe UI Light" w:cstheme="minorHAnsi"/>
          <w:i/>
        </w:rPr>
        <w:t>http://www.crookedbrains.net/2009/12/interesting_11.html</w:t>
      </w:r>
    </w:p>
    <w:p w:rsidR="007254E8" w:rsidRDefault="007254E8" w:rsidP="007254E8">
      <w:pPr>
        <w:rPr>
          <w:rFonts w:ascii="Segoe UI Light" w:hAnsi="Segoe UI Light" w:cstheme="minorHAnsi"/>
          <w:i/>
        </w:rPr>
      </w:pPr>
      <w:proofErr w:type="gramStart"/>
      <w:r>
        <w:rPr>
          <w:rFonts w:ascii="Segoe UI Light" w:hAnsi="Segoe UI Light" w:cstheme="minorHAnsi"/>
          <w:i/>
        </w:rPr>
        <w:t>column</w:t>
      </w:r>
      <w:proofErr w:type="gramEnd"/>
      <w:r>
        <w:rPr>
          <w:rFonts w:ascii="Segoe UI Light" w:hAnsi="Segoe UI Light" w:cstheme="minorHAnsi"/>
          <w:i/>
        </w:rPr>
        <w:t xml:space="preserve"> 3:  </w:t>
      </w:r>
      <w:r w:rsidRPr="00DC09F8">
        <w:rPr>
          <w:rFonts w:ascii="Segoe UI Light" w:hAnsi="Segoe UI Light" w:cstheme="minorHAnsi"/>
          <w:i/>
        </w:rPr>
        <w:t>http://www.sundancechannel.com/sunfiltered/2010/06/magazine-bookshelf/</w:t>
      </w:r>
      <w:r>
        <w:rPr>
          <w:rFonts w:ascii="Segoe UI Light" w:hAnsi="Segoe UI Light" w:cstheme="minorHAnsi"/>
          <w:i/>
        </w:rPr>
        <w:t xml:space="preserve">  </w:t>
      </w:r>
    </w:p>
    <w:p w:rsidR="007254E8" w:rsidRDefault="007254E8" w:rsidP="007254E8">
      <w:pPr>
        <w:rPr>
          <w:rFonts w:ascii="Segoe UI Light" w:hAnsi="Segoe UI Light" w:cstheme="minorHAnsi"/>
          <w:i/>
        </w:rPr>
      </w:pPr>
      <w:r w:rsidRPr="00DC09F8">
        <w:rPr>
          <w:rFonts w:ascii="Segoe UI Light" w:hAnsi="Segoe UI Light" w:cstheme="minorHAnsi"/>
          <w:i/>
        </w:rPr>
        <w:t>http://blog.the-dot.co.uk/design/book-igloo-by-miler-lagos/</w:t>
      </w:r>
    </w:p>
    <w:p w:rsidR="007254E8" w:rsidRDefault="007254E8" w:rsidP="007254E8">
      <w:pPr>
        <w:rPr>
          <w:rFonts w:ascii="Segoe UI Light" w:hAnsi="Segoe UI Light" w:cstheme="minorHAnsi"/>
          <w:i/>
        </w:rPr>
      </w:pPr>
      <w:r w:rsidRPr="00DC09F8">
        <w:rPr>
          <w:rFonts w:ascii="Segoe UI Light" w:hAnsi="Segoe UI Light" w:cstheme="minorHAnsi"/>
          <w:i/>
        </w:rPr>
        <w:t>http://www.etsy.com/shop/theshophouse?ref=seller_info</w:t>
      </w:r>
    </w:p>
    <w:p w:rsidR="007254E8" w:rsidRDefault="007254E8" w:rsidP="007254E8">
      <w:pPr>
        <w:rPr>
          <w:rFonts w:ascii="Segoe UI Light" w:hAnsi="Segoe UI Light" w:cstheme="minorHAnsi"/>
        </w:rPr>
      </w:pPr>
      <w:r>
        <w:rPr>
          <w:rFonts w:ascii="Segoe UI Light" w:hAnsi="Segoe UI Light" w:cstheme="minorHAnsi"/>
        </w:rPr>
        <w:t>Third slide images:</w:t>
      </w:r>
    </w:p>
    <w:p w:rsidR="007254E8" w:rsidRDefault="007254E8" w:rsidP="007254E8">
      <w:pPr>
        <w:rPr>
          <w:rFonts w:ascii="Segoe UI Light" w:hAnsi="Segoe UI Light" w:cstheme="minorHAnsi"/>
          <w:i/>
        </w:rPr>
      </w:pPr>
      <w:proofErr w:type="gramStart"/>
      <w:r>
        <w:rPr>
          <w:rFonts w:ascii="Segoe UI Light" w:hAnsi="Segoe UI Light" w:cstheme="minorHAnsi"/>
        </w:rPr>
        <w:t>row</w:t>
      </w:r>
      <w:proofErr w:type="gramEnd"/>
      <w:r>
        <w:rPr>
          <w:rFonts w:ascii="Segoe UI Light" w:hAnsi="Segoe UI Light" w:cstheme="minorHAnsi"/>
        </w:rPr>
        <w:t xml:space="preserve"> 1:  </w:t>
      </w:r>
      <w:r w:rsidRPr="007254E8">
        <w:rPr>
          <w:rFonts w:ascii="Segoe UI Light" w:hAnsi="Segoe UI Light" w:cstheme="minorHAnsi"/>
          <w:i/>
        </w:rPr>
        <w:t>http://miumudou.blogspot.com/2011_10_01_archive.html</w:t>
      </w:r>
      <w:r>
        <w:rPr>
          <w:rFonts w:ascii="Segoe UI Light" w:hAnsi="Segoe UI Light" w:cstheme="minorHAnsi"/>
          <w:i/>
        </w:rPr>
        <w:t xml:space="preserve">  </w:t>
      </w:r>
    </w:p>
    <w:p w:rsidR="007254E8" w:rsidRPr="007254E8" w:rsidRDefault="007254E8" w:rsidP="007254E8">
      <w:pPr>
        <w:rPr>
          <w:rFonts w:ascii="Segoe UI Light" w:hAnsi="Segoe UI Light" w:cstheme="minorHAnsi"/>
          <w:i/>
        </w:rPr>
      </w:pPr>
      <w:r w:rsidRPr="007254E8">
        <w:rPr>
          <w:rFonts w:ascii="Segoe UI Light" w:hAnsi="Segoe UI Light" w:cstheme="minorHAnsi"/>
          <w:i/>
        </w:rPr>
        <w:t>http://weburbanist.com/2007/10/23/5-kinds-of-creative-recycled-architecture-cans-bottles-and-other-unusual-building-materials/</w:t>
      </w:r>
    </w:p>
    <w:p w:rsidR="007254E8" w:rsidRPr="007254E8" w:rsidRDefault="007254E8" w:rsidP="007254E8">
      <w:pPr>
        <w:rPr>
          <w:rFonts w:ascii="Segoe UI Light" w:hAnsi="Segoe UI Light" w:cstheme="minorHAnsi"/>
          <w:i/>
        </w:rPr>
      </w:pPr>
      <w:proofErr w:type="gramStart"/>
      <w:r>
        <w:rPr>
          <w:rFonts w:ascii="Segoe UI Light" w:hAnsi="Segoe UI Light" w:cstheme="minorHAnsi"/>
        </w:rPr>
        <w:t>row</w:t>
      </w:r>
      <w:proofErr w:type="gramEnd"/>
      <w:r>
        <w:rPr>
          <w:rFonts w:ascii="Segoe UI Light" w:hAnsi="Segoe UI Light" w:cstheme="minorHAnsi"/>
        </w:rPr>
        <w:t xml:space="preserve"> 2:</w:t>
      </w:r>
      <w:r>
        <w:rPr>
          <w:rFonts w:ascii="Segoe UI Light" w:hAnsi="Segoe UI Light" w:cstheme="minorHAnsi"/>
          <w:i/>
        </w:rPr>
        <w:t xml:space="preserve">  </w:t>
      </w:r>
      <w:r w:rsidRPr="007254E8">
        <w:rPr>
          <w:rFonts w:ascii="Segoe UI Light" w:hAnsi="Segoe UI Light" w:cstheme="minorHAnsi"/>
          <w:i/>
        </w:rPr>
        <w:t>http://www.landschaftspark.de/der-park</w:t>
      </w:r>
      <w:r>
        <w:rPr>
          <w:rFonts w:ascii="Segoe UI Light" w:hAnsi="Segoe UI Light" w:cstheme="minorHAnsi"/>
          <w:i/>
        </w:rPr>
        <w:t xml:space="preserve">  </w:t>
      </w:r>
    </w:p>
    <w:p w:rsidR="007254E8" w:rsidRPr="007254E8" w:rsidRDefault="007254E8" w:rsidP="007254E8">
      <w:pPr>
        <w:rPr>
          <w:rFonts w:ascii="Segoe UI Light" w:hAnsi="Segoe UI Light" w:cstheme="minorHAnsi"/>
          <w:i/>
        </w:rPr>
      </w:pPr>
      <w:proofErr w:type="gramStart"/>
      <w:r>
        <w:rPr>
          <w:rFonts w:ascii="Segoe UI Light" w:hAnsi="Segoe UI Light" w:cstheme="minorHAnsi"/>
        </w:rPr>
        <w:t>row</w:t>
      </w:r>
      <w:proofErr w:type="gramEnd"/>
      <w:r>
        <w:rPr>
          <w:rFonts w:ascii="Segoe UI Light" w:hAnsi="Segoe UI Light" w:cstheme="minorHAnsi"/>
        </w:rPr>
        <w:t xml:space="preserve"> 3:</w:t>
      </w:r>
      <w:r>
        <w:rPr>
          <w:rFonts w:ascii="Segoe UI Light" w:hAnsi="Segoe UI Light" w:cstheme="minorHAnsi"/>
          <w:i/>
        </w:rPr>
        <w:t xml:space="preserve">  </w:t>
      </w:r>
      <w:r w:rsidRPr="007254E8">
        <w:rPr>
          <w:rFonts w:ascii="Segoe UI Light" w:hAnsi="Segoe UI Light" w:cstheme="minorHAnsi"/>
          <w:i/>
        </w:rPr>
        <w:t>http://www.thehighline.org/galleries/images</w:t>
      </w:r>
      <w:r>
        <w:rPr>
          <w:rFonts w:ascii="Segoe UI Light" w:hAnsi="Segoe UI Light" w:cstheme="minorHAnsi"/>
          <w:i/>
        </w:rPr>
        <w:t xml:space="preserve">  </w:t>
      </w:r>
    </w:p>
    <w:p w:rsidR="008C4492" w:rsidRPr="00016F5E" w:rsidRDefault="008C4492" w:rsidP="004123E5">
      <w:pPr>
        <w:ind w:left="720" w:hanging="720"/>
        <w:rPr>
          <w:szCs w:val="20"/>
        </w:rPr>
      </w:pPr>
    </w:p>
    <w:sectPr w:rsidR="008C4492" w:rsidRPr="00016F5E"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91D26"/>
    <w:rsid w:val="00016F5E"/>
    <w:rsid w:val="002D6445"/>
    <w:rsid w:val="004123E5"/>
    <w:rsid w:val="004275A8"/>
    <w:rsid w:val="00480324"/>
    <w:rsid w:val="004C44D9"/>
    <w:rsid w:val="00586B57"/>
    <w:rsid w:val="0059545F"/>
    <w:rsid w:val="00671EA7"/>
    <w:rsid w:val="007254E8"/>
    <w:rsid w:val="007858D1"/>
    <w:rsid w:val="00837158"/>
    <w:rsid w:val="008C4492"/>
    <w:rsid w:val="00B92558"/>
    <w:rsid w:val="00BB6748"/>
    <w:rsid w:val="00C91D26"/>
    <w:rsid w:val="00CA2BE9"/>
    <w:rsid w:val="00DC09F8"/>
    <w:rsid w:val="00E769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F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91D26"/>
  </w:style>
  <w:style w:type="character" w:styleId="Hyperlink">
    <w:name w:val="Hyperlink"/>
    <w:basedOn w:val="DefaultParagraphFont"/>
    <w:uiPriority w:val="99"/>
    <w:unhideWhenUsed/>
    <w:rsid w:val="00C91D26"/>
    <w:rPr>
      <w:color w:val="0000FF"/>
      <w:u w:val="single"/>
    </w:rPr>
  </w:style>
  <w:style w:type="paragraph" w:styleId="NormalWeb">
    <w:name w:val="Normal (Web)"/>
    <w:basedOn w:val="Normal"/>
    <w:uiPriority w:val="99"/>
    <w:semiHidden/>
    <w:unhideWhenUsed/>
    <w:rsid w:val="00C91D2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73573382">
      <w:bodyDiv w:val="1"/>
      <w:marLeft w:val="0"/>
      <w:marRight w:val="0"/>
      <w:marTop w:val="0"/>
      <w:marBottom w:val="0"/>
      <w:divBdr>
        <w:top w:val="none" w:sz="0" w:space="0" w:color="auto"/>
        <w:left w:val="none" w:sz="0" w:space="0" w:color="auto"/>
        <w:bottom w:val="none" w:sz="0" w:space="0" w:color="auto"/>
        <w:right w:val="none" w:sz="0" w:space="0" w:color="auto"/>
      </w:divBdr>
    </w:div>
    <w:div w:id="1576865214">
      <w:bodyDiv w:val="1"/>
      <w:marLeft w:val="0"/>
      <w:marRight w:val="0"/>
      <w:marTop w:val="0"/>
      <w:marBottom w:val="0"/>
      <w:divBdr>
        <w:top w:val="none" w:sz="0" w:space="0" w:color="auto"/>
        <w:left w:val="none" w:sz="0" w:space="0" w:color="auto"/>
        <w:bottom w:val="none" w:sz="0" w:space="0" w:color="auto"/>
        <w:right w:val="none" w:sz="0" w:space="0" w:color="auto"/>
      </w:divBdr>
      <w:divsChild>
        <w:div w:id="1522166032">
          <w:marLeft w:val="0"/>
          <w:marRight w:val="0"/>
          <w:marTop w:val="0"/>
          <w:marBottom w:val="0"/>
          <w:divBdr>
            <w:top w:val="none" w:sz="0" w:space="0" w:color="auto"/>
            <w:left w:val="none" w:sz="0" w:space="0" w:color="auto"/>
            <w:bottom w:val="none" w:sz="0" w:space="0" w:color="auto"/>
            <w:right w:val="none" w:sz="0" w:space="0" w:color="auto"/>
          </w:divBdr>
        </w:div>
        <w:div w:id="753432311">
          <w:marLeft w:val="0"/>
          <w:marRight w:val="0"/>
          <w:marTop w:val="0"/>
          <w:marBottom w:val="0"/>
          <w:divBdr>
            <w:top w:val="none" w:sz="0" w:space="0" w:color="auto"/>
            <w:left w:val="none" w:sz="0" w:space="0" w:color="auto"/>
            <w:bottom w:val="none" w:sz="0" w:space="0" w:color="auto"/>
            <w:right w:val="none" w:sz="0" w:space="0" w:color="auto"/>
          </w:divBdr>
        </w:div>
        <w:div w:id="444740065">
          <w:marLeft w:val="0"/>
          <w:marRight w:val="0"/>
          <w:marTop w:val="0"/>
          <w:marBottom w:val="0"/>
          <w:divBdr>
            <w:top w:val="none" w:sz="0" w:space="0" w:color="auto"/>
            <w:left w:val="none" w:sz="0" w:space="0" w:color="auto"/>
            <w:bottom w:val="none" w:sz="0" w:space="0" w:color="auto"/>
            <w:right w:val="none" w:sz="0" w:space="0" w:color="auto"/>
          </w:divBdr>
        </w:div>
        <w:div w:id="560600323">
          <w:marLeft w:val="0"/>
          <w:marRight w:val="0"/>
          <w:marTop w:val="0"/>
          <w:marBottom w:val="0"/>
          <w:divBdr>
            <w:top w:val="none" w:sz="0" w:space="0" w:color="auto"/>
            <w:left w:val="none" w:sz="0" w:space="0" w:color="auto"/>
            <w:bottom w:val="none" w:sz="0" w:space="0" w:color="auto"/>
            <w:right w:val="none" w:sz="0" w:space="0" w:color="auto"/>
          </w:divBdr>
        </w:div>
        <w:div w:id="812525613">
          <w:marLeft w:val="0"/>
          <w:marRight w:val="0"/>
          <w:marTop w:val="0"/>
          <w:marBottom w:val="0"/>
          <w:divBdr>
            <w:top w:val="none" w:sz="0" w:space="0" w:color="auto"/>
            <w:left w:val="none" w:sz="0" w:space="0" w:color="auto"/>
            <w:bottom w:val="none" w:sz="0" w:space="0" w:color="auto"/>
            <w:right w:val="none" w:sz="0" w:space="0" w:color="auto"/>
          </w:divBdr>
        </w:div>
        <w:div w:id="1580795757">
          <w:marLeft w:val="0"/>
          <w:marRight w:val="0"/>
          <w:marTop w:val="0"/>
          <w:marBottom w:val="0"/>
          <w:divBdr>
            <w:top w:val="none" w:sz="0" w:space="0" w:color="auto"/>
            <w:left w:val="none" w:sz="0" w:space="0" w:color="auto"/>
            <w:bottom w:val="none" w:sz="0" w:space="0" w:color="auto"/>
            <w:right w:val="none" w:sz="0" w:space="0" w:color="auto"/>
          </w:divBdr>
        </w:div>
        <w:div w:id="1615943821">
          <w:marLeft w:val="0"/>
          <w:marRight w:val="0"/>
          <w:marTop w:val="0"/>
          <w:marBottom w:val="0"/>
          <w:divBdr>
            <w:top w:val="none" w:sz="0" w:space="0" w:color="auto"/>
            <w:left w:val="none" w:sz="0" w:space="0" w:color="auto"/>
            <w:bottom w:val="none" w:sz="0" w:space="0" w:color="auto"/>
            <w:right w:val="none" w:sz="0" w:space="0" w:color="auto"/>
          </w:divBdr>
        </w:div>
        <w:div w:id="1304429511">
          <w:marLeft w:val="0"/>
          <w:marRight w:val="0"/>
          <w:marTop w:val="0"/>
          <w:marBottom w:val="0"/>
          <w:divBdr>
            <w:top w:val="none" w:sz="0" w:space="0" w:color="auto"/>
            <w:left w:val="none" w:sz="0" w:space="0" w:color="auto"/>
            <w:bottom w:val="none" w:sz="0" w:space="0" w:color="auto"/>
            <w:right w:val="none" w:sz="0" w:space="0" w:color="auto"/>
          </w:divBdr>
        </w:div>
        <w:div w:id="1839232186">
          <w:marLeft w:val="0"/>
          <w:marRight w:val="0"/>
          <w:marTop w:val="0"/>
          <w:marBottom w:val="0"/>
          <w:divBdr>
            <w:top w:val="none" w:sz="0" w:space="0" w:color="auto"/>
            <w:left w:val="none" w:sz="0" w:space="0" w:color="auto"/>
            <w:bottom w:val="none" w:sz="0" w:space="0" w:color="auto"/>
            <w:right w:val="none" w:sz="0" w:space="0" w:color="auto"/>
          </w:divBdr>
        </w:div>
        <w:div w:id="644043926">
          <w:marLeft w:val="0"/>
          <w:marRight w:val="0"/>
          <w:marTop w:val="0"/>
          <w:marBottom w:val="0"/>
          <w:divBdr>
            <w:top w:val="none" w:sz="0" w:space="0" w:color="auto"/>
            <w:left w:val="none" w:sz="0" w:space="0" w:color="auto"/>
            <w:bottom w:val="none" w:sz="0" w:space="0" w:color="auto"/>
            <w:right w:val="none" w:sz="0" w:space="0" w:color="auto"/>
          </w:divBdr>
        </w:div>
        <w:div w:id="662777747">
          <w:marLeft w:val="0"/>
          <w:marRight w:val="0"/>
          <w:marTop w:val="0"/>
          <w:marBottom w:val="0"/>
          <w:divBdr>
            <w:top w:val="none" w:sz="0" w:space="0" w:color="auto"/>
            <w:left w:val="none" w:sz="0" w:space="0" w:color="auto"/>
            <w:bottom w:val="none" w:sz="0" w:space="0" w:color="auto"/>
            <w:right w:val="none" w:sz="0" w:space="0" w:color="auto"/>
          </w:divBdr>
        </w:div>
        <w:div w:id="961808656">
          <w:marLeft w:val="0"/>
          <w:marRight w:val="0"/>
          <w:marTop w:val="0"/>
          <w:marBottom w:val="0"/>
          <w:divBdr>
            <w:top w:val="none" w:sz="0" w:space="0" w:color="auto"/>
            <w:left w:val="none" w:sz="0" w:space="0" w:color="auto"/>
            <w:bottom w:val="none" w:sz="0" w:space="0" w:color="auto"/>
            <w:right w:val="none" w:sz="0" w:space="0" w:color="auto"/>
          </w:divBdr>
        </w:div>
        <w:div w:id="1010254602">
          <w:marLeft w:val="0"/>
          <w:marRight w:val="0"/>
          <w:marTop w:val="0"/>
          <w:marBottom w:val="0"/>
          <w:divBdr>
            <w:top w:val="none" w:sz="0" w:space="0" w:color="auto"/>
            <w:left w:val="none" w:sz="0" w:space="0" w:color="auto"/>
            <w:bottom w:val="none" w:sz="0" w:space="0" w:color="auto"/>
            <w:right w:val="none" w:sz="0" w:space="0" w:color="auto"/>
          </w:divBdr>
        </w:div>
        <w:div w:id="1969160907">
          <w:marLeft w:val="0"/>
          <w:marRight w:val="0"/>
          <w:marTop w:val="0"/>
          <w:marBottom w:val="0"/>
          <w:divBdr>
            <w:top w:val="none" w:sz="0" w:space="0" w:color="auto"/>
            <w:left w:val="none" w:sz="0" w:space="0" w:color="auto"/>
            <w:bottom w:val="none" w:sz="0" w:space="0" w:color="auto"/>
            <w:right w:val="none" w:sz="0" w:space="0" w:color="auto"/>
          </w:divBdr>
        </w:div>
        <w:div w:id="925112905">
          <w:marLeft w:val="0"/>
          <w:marRight w:val="0"/>
          <w:marTop w:val="0"/>
          <w:marBottom w:val="0"/>
          <w:divBdr>
            <w:top w:val="none" w:sz="0" w:space="0" w:color="auto"/>
            <w:left w:val="none" w:sz="0" w:space="0" w:color="auto"/>
            <w:bottom w:val="none" w:sz="0" w:space="0" w:color="auto"/>
            <w:right w:val="none" w:sz="0" w:space="0" w:color="auto"/>
          </w:divBdr>
        </w:div>
        <w:div w:id="2024041831">
          <w:marLeft w:val="0"/>
          <w:marRight w:val="0"/>
          <w:marTop w:val="0"/>
          <w:marBottom w:val="0"/>
          <w:divBdr>
            <w:top w:val="none" w:sz="0" w:space="0" w:color="auto"/>
            <w:left w:val="none" w:sz="0" w:space="0" w:color="auto"/>
            <w:bottom w:val="none" w:sz="0" w:space="0" w:color="auto"/>
            <w:right w:val="none" w:sz="0" w:space="0" w:color="auto"/>
          </w:divBdr>
        </w:div>
        <w:div w:id="884296015">
          <w:marLeft w:val="0"/>
          <w:marRight w:val="0"/>
          <w:marTop w:val="0"/>
          <w:marBottom w:val="0"/>
          <w:divBdr>
            <w:top w:val="none" w:sz="0" w:space="0" w:color="auto"/>
            <w:left w:val="none" w:sz="0" w:space="0" w:color="auto"/>
            <w:bottom w:val="none" w:sz="0" w:space="0" w:color="auto"/>
            <w:right w:val="none" w:sz="0" w:space="0" w:color="auto"/>
          </w:divBdr>
        </w:div>
        <w:div w:id="1917283409">
          <w:marLeft w:val="0"/>
          <w:marRight w:val="0"/>
          <w:marTop w:val="0"/>
          <w:marBottom w:val="0"/>
          <w:divBdr>
            <w:top w:val="none" w:sz="0" w:space="0" w:color="auto"/>
            <w:left w:val="none" w:sz="0" w:space="0" w:color="auto"/>
            <w:bottom w:val="none" w:sz="0" w:space="0" w:color="auto"/>
            <w:right w:val="none" w:sz="0" w:space="0" w:color="auto"/>
          </w:divBdr>
        </w:div>
        <w:div w:id="2033416641">
          <w:marLeft w:val="0"/>
          <w:marRight w:val="0"/>
          <w:marTop w:val="0"/>
          <w:marBottom w:val="0"/>
          <w:divBdr>
            <w:top w:val="none" w:sz="0" w:space="0" w:color="auto"/>
            <w:left w:val="none" w:sz="0" w:space="0" w:color="auto"/>
            <w:bottom w:val="none" w:sz="0" w:space="0" w:color="auto"/>
            <w:right w:val="none" w:sz="0" w:space="0" w:color="auto"/>
          </w:divBdr>
        </w:div>
        <w:div w:id="354775355">
          <w:marLeft w:val="0"/>
          <w:marRight w:val="0"/>
          <w:marTop w:val="0"/>
          <w:marBottom w:val="0"/>
          <w:divBdr>
            <w:top w:val="none" w:sz="0" w:space="0" w:color="auto"/>
            <w:left w:val="none" w:sz="0" w:space="0" w:color="auto"/>
            <w:bottom w:val="none" w:sz="0" w:space="0" w:color="auto"/>
            <w:right w:val="none" w:sz="0" w:space="0" w:color="auto"/>
          </w:divBdr>
        </w:div>
        <w:div w:id="470943167">
          <w:marLeft w:val="0"/>
          <w:marRight w:val="0"/>
          <w:marTop w:val="0"/>
          <w:marBottom w:val="0"/>
          <w:divBdr>
            <w:top w:val="none" w:sz="0" w:space="0" w:color="auto"/>
            <w:left w:val="none" w:sz="0" w:space="0" w:color="auto"/>
            <w:bottom w:val="none" w:sz="0" w:space="0" w:color="auto"/>
            <w:right w:val="none" w:sz="0" w:space="0" w:color="auto"/>
          </w:divBdr>
        </w:div>
        <w:div w:id="1764833458">
          <w:marLeft w:val="0"/>
          <w:marRight w:val="0"/>
          <w:marTop w:val="0"/>
          <w:marBottom w:val="0"/>
          <w:divBdr>
            <w:top w:val="none" w:sz="0" w:space="0" w:color="auto"/>
            <w:left w:val="none" w:sz="0" w:space="0" w:color="auto"/>
            <w:bottom w:val="none" w:sz="0" w:space="0" w:color="auto"/>
            <w:right w:val="none" w:sz="0" w:space="0" w:color="auto"/>
          </w:divBdr>
        </w:div>
        <w:div w:id="249630028">
          <w:marLeft w:val="0"/>
          <w:marRight w:val="0"/>
          <w:marTop w:val="0"/>
          <w:marBottom w:val="0"/>
          <w:divBdr>
            <w:top w:val="none" w:sz="0" w:space="0" w:color="auto"/>
            <w:left w:val="none" w:sz="0" w:space="0" w:color="auto"/>
            <w:bottom w:val="none" w:sz="0" w:space="0" w:color="auto"/>
            <w:right w:val="none" w:sz="0" w:space="0" w:color="auto"/>
          </w:divBdr>
        </w:div>
        <w:div w:id="538131238">
          <w:marLeft w:val="0"/>
          <w:marRight w:val="0"/>
          <w:marTop w:val="0"/>
          <w:marBottom w:val="0"/>
          <w:divBdr>
            <w:top w:val="none" w:sz="0" w:space="0" w:color="auto"/>
            <w:left w:val="none" w:sz="0" w:space="0" w:color="auto"/>
            <w:bottom w:val="none" w:sz="0" w:space="0" w:color="auto"/>
            <w:right w:val="none" w:sz="0" w:space="0" w:color="auto"/>
          </w:divBdr>
        </w:div>
        <w:div w:id="704408346">
          <w:marLeft w:val="0"/>
          <w:marRight w:val="0"/>
          <w:marTop w:val="0"/>
          <w:marBottom w:val="0"/>
          <w:divBdr>
            <w:top w:val="none" w:sz="0" w:space="0" w:color="auto"/>
            <w:left w:val="none" w:sz="0" w:space="0" w:color="auto"/>
            <w:bottom w:val="none" w:sz="0" w:space="0" w:color="auto"/>
            <w:right w:val="none" w:sz="0" w:space="0" w:color="auto"/>
          </w:divBdr>
        </w:div>
        <w:div w:id="1691642135">
          <w:marLeft w:val="0"/>
          <w:marRight w:val="0"/>
          <w:marTop w:val="0"/>
          <w:marBottom w:val="0"/>
          <w:divBdr>
            <w:top w:val="none" w:sz="0" w:space="0" w:color="auto"/>
            <w:left w:val="none" w:sz="0" w:space="0" w:color="auto"/>
            <w:bottom w:val="none" w:sz="0" w:space="0" w:color="auto"/>
            <w:right w:val="none" w:sz="0" w:space="0" w:color="auto"/>
          </w:divBdr>
        </w:div>
        <w:div w:id="761530980">
          <w:marLeft w:val="0"/>
          <w:marRight w:val="0"/>
          <w:marTop w:val="0"/>
          <w:marBottom w:val="0"/>
          <w:divBdr>
            <w:top w:val="none" w:sz="0" w:space="0" w:color="auto"/>
            <w:left w:val="none" w:sz="0" w:space="0" w:color="auto"/>
            <w:bottom w:val="none" w:sz="0" w:space="0" w:color="auto"/>
            <w:right w:val="none" w:sz="0" w:space="0" w:color="auto"/>
          </w:divBdr>
        </w:div>
        <w:div w:id="798916081">
          <w:marLeft w:val="0"/>
          <w:marRight w:val="0"/>
          <w:marTop w:val="0"/>
          <w:marBottom w:val="0"/>
          <w:divBdr>
            <w:top w:val="none" w:sz="0" w:space="0" w:color="auto"/>
            <w:left w:val="none" w:sz="0" w:space="0" w:color="auto"/>
            <w:bottom w:val="none" w:sz="0" w:space="0" w:color="auto"/>
            <w:right w:val="none" w:sz="0" w:space="0" w:color="auto"/>
          </w:divBdr>
        </w:div>
        <w:div w:id="691342691">
          <w:marLeft w:val="0"/>
          <w:marRight w:val="0"/>
          <w:marTop w:val="0"/>
          <w:marBottom w:val="0"/>
          <w:divBdr>
            <w:top w:val="none" w:sz="0" w:space="0" w:color="auto"/>
            <w:left w:val="none" w:sz="0" w:space="0" w:color="auto"/>
            <w:bottom w:val="none" w:sz="0" w:space="0" w:color="auto"/>
            <w:right w:val="none" w:sz="0" w:space="0" w:color="auto"/>
          </w:divBdr>
        </w:div>
        <w:div w:id="358747308">
          <w:marLeft w:val="0"/>
          <w:marRight w:val="0"/>
          <w:marTop w:val="0"/>
          <w:marBottom w:val="0"/>
          <w:divBdr>
            <w:top w:val="none" w:sz="0" w:space="0" w:color="auto"/>
            <w:left w:val="none" w:sz="0" w:space="0" w:color="auto"/>
            <w:bottom w:val="none" w:sz="0" w:space="0" w:color="auto"/>
            <w:right w:val="none" w:sz="0" w:space="0" w:color="auto"/>
          </w:divBdr>
        </w:div>
        <w:div w:id="1006326070">
          <w:marLeft w:val="0"/>
          <w:marRight w:val="0"/>
          <w:marTop w:val="0"/>
          <w:marBottom w:val="0"/>
          <w:divBdr>
            <w:top w:val="none" w:sz="0" w:space="0" w:color="auto"/>
            <w:left w:val="none" w:sz="0" w:space="0" w:color="auto"/>
            <w:bottom w:val="none" w:sz="0" w:space="0" w:color="auto"/>
            <w:right w:val="none" w:sz="0" w:space="0" w:color="auto"/>
          </w:divBdr>
        </w:div>
        <w:div w:id="882255037">
          <w:marLeft w:val="0"/>
          <w:marRight w:val="0"/>
          <w:marTop w:val="0"/>
          <w:marBottom w:val="0"/>
          <w:divBdr>
            <w:top w:val="none" w:sz="0" w:space="0" w:color="auto"/>
            <w:left w:val="none" w:sz="0" w:space="0" w:color="auto"/>
            <w:bottom w:val="none" w:sz="0" w:space="0" w:color="auto"/>
            <w:right w:val="none" w:sz="0" w:space="0" w:color="auto"/>
          </w:divBdr>
        </w:div>
        <w:div w:id="1912033976">
          <w:marLeft w:val="0"/>
          <w:marRight w:val="0"/>
          <w:marTop w:val="0"/>
          <w:marBottom w:val="0"/>
          <w:divBdr>
            <w:top w:val="none" w:sz="0" w:space="0" w:color="auto"/>
            <w:left w:val="none" w:sz="0" w:space="0" w:color="auto"/>
            <w:bottom w:val="none" w:sz="0" w:space="0" w:color="auto"/>
            <w:right w:val="none" w:sz="0" w:space="0" w:color="auto"/>
          </w:divBdr>
        </w:div>
        <w:div w:id="1833325271">
          <w:marLeft w:val="0"/>
          <w:marRight w:val="0"/>
          <w:marTop w:val="0"/>
          <w:marBottom w:val="0"/>
          <w:divBdr>
            <w:top w:val="none" w:sz="0" w:space="0" w:color="auto"/>
            <w:left w:val="none" w:sz="0" w:space="0" w:color="auto"/>
            <w:bottom w:val="none" w:sz="0" w:space="0" w:color="auto"/>
            <w:right w:val="none" w:sz="0" w:space="0" w:color="auto"/>
          </w:divBdr>
        </w:div>
        <w:div w:id="549153362">
          <w:marLeft w:val="0"/>
          <w:marRight w:val="0"/>
          <w:marTop w:val="0"/>
          <w:marBottom w:val="0"/>
          <w:divBdr>
            <w:top w:val="none" w:sz="0" w:space="0" w:color="auto"/>
            <w:left w:val="none" w:sz="0" w:space="0" w:color="auto"/>
            <w:bottom w:val="none" w:sz="0" w:space="0" w:color="auto"/>
            <w:right w:val="none" w:sz="0" w:space="0" w:color="auto"/>
          </w:divBdr>
        </w:div>
        <w:div w:id="1704360156">
          <w:marLeft w:val="0"/>
          <w:marRight w:val="0"/>
          <w:marTop w:val="0"/>
          <w:marBottom w:val="0"/>
          <w:divBdr>
            <w:top w:val="none" w:sz="0" w:space="0" w:color="auto"/>
            <w:left w:val="none" w:sz="0" w:space="0" w:color="auto"/>
            <w:bottom w:val="none" w:sz="0" w:space="0" w:color="auto"/>
            <w:right w:val="none" w:sz="0" w:space="0" w:color="auto"/>
          </w:divBdr>
        </w:div>
        <w:div w:id="1135099644">
          <w:marLeft w:val="0"/>
          <w:marRight w:val="0"/>
          <w:marTop w:val="0"/>
          <w:marBottom w:val="0"/>
          <w:divBdr>
            <w:top w:val="none" w:sz="0" w:space="0" w:color="auto"/>
            <w:left w:val="none" w:sz="0" w:space="0" w:color="auto"/>
            <w:bottom w:val="none" w:sz="0" w:space="0" w:color="auto"/>
            <w:right w:val="none" w:sz="0" w:space="0" w:color="auto"/>
          </w:divBdr>
        </w:div>
        <w:div w:id="1438914489">
          <w:marLeft w:val="0"/>
          <w:marRight w:val="0"/>
          <w:marTop w:val="0"/>
          <w:marBottom w:val="0"/>
          <w:divBdr>
            <w:top w:val="none" w:sz="0" w:space="0" w:color="auto"/>
            <w:left w:val="none" w:sz="0" w:space="0" w:color="auto"/>
            <w:bottom w:val="none" w:sz="0" w:space="0" w:color="auto"/>
            <w:right w:val="none" w:sz="0" w:space="0" w:color="auto"/>
          </w:divBdr>
        </w:div>
        <w:div w:id="549271612">
          <w:marLeft w:val="0"/>
          <w:marRight w:val="0"/>
          <w:marTop w:val="0"/>
          <w:marBottom w:val="0"/>
          <w:divBdr>
            <w:top w:val="none" w:sz="0" w:space="0" w:color="auto"/>
            <w:left w:val="none" w:sz="0" w:space="0" w:color="auto"/>
            <w:bottom w:val="none" w:sz="0" w:space="0" w:color="auto"/>
            <w:right w:val="none" w:sz="0" w:space="0" w:color="auto"/>
          </w:divBdr>
        </w:div>
        <w:div w:id="1957131756">
          <w:marLeft w:val="0"/>
          <w:marRight w:val="0"/>
          <w:marTop w:val="0"/>
          <w:marBottom w:val="0"/>
          <w:divBdr>
            <w:top w:val="none" w:sz="0" w:space="0" w:color="auto"/>
            <w:left w:val="none" w:sz="0" w:space="0" w:color="auto"/>
            <w:bottom w:val="none" w:sz="0" w:space="0" w:color="auto"/>
            <w:right w:val="none" w:sz="0" w:space="0" w:color="auto"/>
          </w:divBdr>
        </w:div>
        <w:div w:id="2010792249">
          <w:marLeft w:val="0"/>
          <w:marRight w:val="0"/>
          <w:marTop w:val="0"/>
          <w:marBottom w:val="0"/>
          <w:divBdr>
            <w:top w:val="none" w:sz="0" w:space="0" w:color="auto"/>
            <w:left w:val="none" w:sz="0" w:space="0" w:color="auto"/>
            <w:bottom w:val="none" w:sz="0" w:space="0" w:color="auto"/>
            <w:right w:val="none" w:sz="0" w:space="0" w:color="auto"/>
          </w:divBdr>
        </w:div>
        <w:div w:id="1346788947">
          <w:marLeft w:val="0"/>
          <w:marRight w:val="0"/>
          <w:marTop w:val="0"/>
          <w:marBottom w:val="0"/>
          <w:divBdr>
            <w:top w:val="none" w:sz="0" w:space="0" w:color="auto"/>
            <w:left w:val="none" w:sz="0" w:space="0" w:color="auto"/>
            <w:bottom w:val="none" w:sz="0" w:space="0" w:color="auto"/>
            <w:right w:val="none" w:sz="0" w:space="0" w:color="auto"/>
          </w:divBdr>
        </w:div>
        <w:div w:id="1145010667">
          <w:marLeft w:val="0"/>
          <w:marRight w:val="0"/>
          <w:marTop w:val="0"/>
          <w:marBottom w:val="0"/>
          <w:divBdr>
            <w:top w:val="none" w:sz="0" w:space="0" w:color="auto"/>
            <w:left w:val="none" w:sz="0" w:space="0" w:color="auto"/>
            <w:bottom w:val="none" w:sz="0" w:space="0" w:color="auto"/>
            <w:right w:val="none" w:sz="0" w:space="0" w:color="auto"/>
          </w:divBdr>
        </w:div>
        <w:div w:id="1698308481">
          <w:marLeft w:val="0"/>
          <w:marRight w:val="0"/>
          <w:marTop w:val="0"/>
          <w:marBottom w:val="0"/>
          <w:divBdr>
            <w:top w:val="none" w:sz="0" w:space="0" w:color="auto"/>
            <w:left w:val="none" w:sz="0" w:space="0" w:color="auto"/>
            <w:bottom w:val="none" w:sz="0" w:space="0" w:color="auto"/>
            <w:right w:val="none" w:sz="0" w:space="0" w:color="auto"/>
          </w:divBdr>
        </w:div>
        <w:div w:id="1429541891">
          <w:marLeft w:val="0"/>
          <w:marRight w:val="0"/>
          <w:marTop w:val="0"/>
          <w:marBottom w:val="0"/>
          <w:divBdr>
            <w:top w:val="none" w:sz="0" w:space="0" w:color="auto"/>
            <w:left w:val="none" w:sz="0" w:space="0" w:color="auto"/>
            <w:bottom w:val="none" w:sz="0" w:space="0" w:color="auto"/>
            <w:right w:val="none" w:sz="0" w:space="0" w:color="auto"/>
          </w:divBdr>
        </w:div>
        <w:div w:id="1257056620">
          <w:marLeft w:val="0"/>
          <w:marRight w:val="0"/>
          <w:marTop w:val="0"/>
          <w:marBottom w:val="0"/>
          <w:divBdr>
            <w:top w:val="none" w:sz="0" w:space="0" w:color="auto"/>
            <w:left w:val="none" w:sz="0" w:space="0" w:color="auto"/>
            <w:bottom w:val="none" w:sz="0" w:space="0" w:color="auto"/>
            <w:right w:val="none" w:sz="0" w:space="0" w:color="auto"/>
          </w:divBdr>
        </w:div>
        <w:div w:id="368143475">
          <w:marLeft w:val="0"/>
          <w:marRight w:val="0"/>
          <w:marTop w:val="0"/>
          <w:marBottom w:val="0"/>
          <w:divBdr>
            <w:top w:val="none" w:sz="0" w:space="0" w:color="auto"/>
            <w:left w:val="none" w:sz="0" w:space="0" w:color="auto"/>
            <w:bottom w:val="none" w:sz="0" w:space="0" w:color="auto"/>
            <w:right w:val="none" w:sz="0" w:space="0" w:color="auto"/>
          </w:divBdr>
        </w:div>
        <w:div w:id="571695389">
          <w:marLeft w:val="0"/>
          <w:marRight w:val="0"/>
          <w:marTop w:val="0"/>
          <w:marBottom w:val="0"/>
          <w:divBdr>
            <w:top w:val="none" w:sz="0" w:space="0" w:color="auto"/>
            <w:left w:val="none" w:sz="0" w:space="0" w:color="auto"/>
            <w:bottom w:val="none" w:sz="0" w:space="0" w:color="auto"/>
            <w:right w:val="none" w:sz="0" w:space="0" w:color="auto"/>
          </w:divBdr>
        </w:div>
        <w:div w:id="1018893728">
          <w:marLeft w:val="0"/>
          <w:marRight w:val="0"/>
          <w:marTop w:val="0"/>
          <w:marBottom w:val="0"/>
          <w:divBdr>
            <w:top w:val="none" w:sz="0" w:space="0" w:color="auto"/>
            <w:left w:val="none" w:sz="0" w:space="0" w:color="auto"/>
            <w:bottom w:val="none" w:sz="0" w:space="0" w:color="auto"/>
            <w:right w:val="none" w:sz="0" w:space="0" w:color="auto"/>
          </w:divBdr>
        </w:div>
        <w:div w:id="452015967">
          <w:marLeft w:val="0"/>
          <w:marRight w:val="0"/>
          <w:marTop w:val="0"/>
          <w:marBottom w:val="0"/>
          <w:divBdr>
            <w:top w:val="none" w:sz="0" w:space="0" w:color="auto"/>
            <w:left w:val="none" w:sz="0" w:space="0" w:color="auto"/>
            <w:bottom w:val="none" w:sz="0" w:space="0" w:color="auto"/>
            <w:right w:val="none" w:sz="0" w:space="0" w:color="auto"/>
          </w:divBdr>
        </w:div>
        <w:div w:id="1419055025">
          <w:marLeft w:val="0"/>
          <w:marRight w:val="0"/>
          <w:marTop w:val="0"/>
          <w:marBottom w:val="0"/>
          <w:divBdr>
            <w:top w:val="none" w:sz="0" w:space="0" w:color="auto"/>
            <w:left w:val="none" w:sz="0" w:space="0" w:color="auto"/>
            <w:bottom w:val="none" w:sz="0" w:space="0" w:color="auto"/>
            <w:right w:val="none" w:sz="0" w:space="0" w:color="auto"/>
          </w:divBdr>
        </w:div>
        <w:div w:id="415785890">
          <w:marLeft w:val="0"/>
          <w:marRight w:val="0"/>
          <w:marTop w:val="0"/>
          <w:marBottom w:val="0"/>
          <w:divBdr>
            <w:top w:val="none" w:sz="0" w:space="0" w:color="auto"/>
            <w:left w:val="none" w:sz="0" w:space="0" w:color="auto"/>
            <w:bottom w:val="none" w:sz="0" w:space="0" w:color="auto"/>
            <w:right w:val="none" w:sz="0" w:space="0" w:color="auto"/>
          </w:divBdr>
        </w:div>
      </w:divsChild>
    </w:div>
    <w:div w:id="1832604259">
      <w:bodyDiv w:val="1"/>
      <w:marLeft w:val="0"/>
      <w:marRight w:val="0"/>
      <w:marTop w:val="0"/>
      <w:marBottom w:val="0"/>
      <w:divBdr>
        <w:top w:val="none" w:sz="0" w:space="0" w:color="auto"/>
        <w:left w:val="none" w:sz="0" w:space="0" w:color="auto"/>
        <w:bottom w:val="none" w:sz="0" w:space="0" w:color="auto"/>
        <w:right w:val="none" w:sz="0" w:space="0" w:color="auto"/>
      </w:divBdr>
      <w:divsChild>
        <w:div w:id="1421366994">
          <w:marLeft w:val="0"/>
          <w:marRight w:val="0"/>
          <w:marTop w:val="0"/>
          <w:marBottom w:val="0"/>
          <w:divBdr>
            <w:top w:val="none" w:sz="0" w:space="0" w:color="auto"/>
            <w:left w:val="none" w:sz="0" w:space="0" w:color="auto"/>
            <w:bottom w:val="none" w:sz="0" w:space="0" w:color="auto"/>
            <w:right w:val="none" w:sz="0" w:space="0" w:color="auto"/>
          </w:divBdr>
        </w:div>
        <w:div w:id="1778594662">
          <w:marLeft w:val="0"/>
          <w:marRight w:val="0"/>
          <w:marTop w:val="0"/>
          <w:marBottom w:val="0"/>
          <w:divBdr>
            <w:top w:val="none" w:sz="0" w:space="0" w:color="auto"/>
            <w:left w:val="none" w:sz="0" w:space="0" w:color="auto"/>
            <w:bottom w:val="none" w:sz="0" w:space="0" w:color="auto"/>
            <w:right w:val="none" w:sz="0" w:space="0" w:color="auto"/>
          </w:divBdr>
        </w:div>
        <w:div w:id="1484858855">
          <w:marLeft w:val="0"/>
          <w:marRight w:val="0"/>
          <w:marTop w:val="0"/>
          <w:marBottom w:val="0"/>
          <w:divBdr>
            <w:top w:val="none" w:sz="0" w:space="0" w:color="auto"/>
            <w:left w:val="none" w:sz="0" w:space="0" w:color="auto"/>
            <w:bottom w:val="none" w:sz="0" w:space="0" w:color="auto"/>
            <w:right w:val="none" w:sz="0" w:space="0" w:color="auto"/>
          </w:divBdr>
        </w:div>
        <w:div w:id="471564190">
          <w:marLeft w:val="0"/>
          <w:marRight w:val="0"/>
          <w:marTop w:val="0"/>
          <w:marBottom w:val="0"/>
          <w:divBdr>
            <w:top w:val="none" w:sz="0" w:space="0" w:color="auto"/>
            <w:left w:val="none" w:sz="0" w:space="0" w:color="auto"/>
            <w:bottom w:val="none" w:sz="0" w:space="0" w:color="auto"/>
            <w:right w:val="none" w:sz="0" w:space="0" w:color="auto"/>
          </w:divBdr>
        </w:div>
        <w:div w:id="2144693306">
          <w:marLeft w:val="0"/>
          <w:marRight w:val="0"/>
          <w:marTop w:val="0"/>
          <w:marBottom w:val="0"/>
          <w:divBdr>
            <w:top w:val="none" w:sz="0" w:space="0" w:color="auto"/>
            <w:left w:val="none" w:sz="0" w:space="0" w:color="auto"/>
            <w:bottom w:val="none" w:sz="0" w:space="0" w:color="auto"/>
            <w:right w:val="none" w:sz="0" w:space="0" w:color="auto"/>
          </w:divBdr>
        </w:div>
        <w:div w:id="451359870">
          <w:marLeft w:val="0"/>
          <w:marRight w:val="0"/>
          <w:marTop w:val="0"/>
          <w:marBottom w:val="0"/>
          <w:divBdr>
            <w:top w:val="none" w:sz="0" w:space="0" w:color="auto"/>
            <w:left w:val="none" w:sz="0" w:space="0" w:color="auto"/>
            <w:bottom w:val="none" w:sz="0" w:space="0" w:color="auto"/>
            <w:right w:val="none" w:sz="0" w:space="0" w:color="auto"/>
          </w:divBdr>
        </w:div>
        <w:div w:id="1688215906">
          <w:marLeft w:val="0"/>
          <w:marRight w:val="0"/>
          <w:marTop w:val="0"/>
          <w:marBottom w:val="0"/>
          <w:divBdr>
            <w:top w:val="none" w:sz="0" w:space="0" w:color="auto"/>
            <w:left w:val="none" w:sz="0" w:space="0" w:color="auto"/>
            <w:bottom w:val="none" w:sz="0" w:space="0" w:color="auto"/>
            <w:right w:val="none" w:sz="0" w:space="0" w:color="auto"/>
          </w:divBdr>
        </w:div>
        <w:div w:id="761686793">
          <w:marLeft w:val="0"/>
          <w:marRight w:val="0"/>
          <w:marTop w:val="0"/>
          <w:marBottom w:val="0"/>
          <w:divBdr>
            <w:top w:val="none" w:sz="0" w:space="0" w:color="auto"/>
            <w:left w:val="none" w:sz="0" w:space="0" w:color="auto"/>
            <w:bottom w:val="none" w:sz="0" w:space="0" w:color="auto"/>
            <w:right w:val="none" w:sz="0" w:space="0" w:color="auto"/>
          </w:divBdr>
        </w:div>
        <w:div w:id="1614051085">
          <w:marLeft w:val="0"/>
          <w:marRight w:val="0"/>
          <w:marTop w:val="0"/>
          <w:marBottom w:val="0"/>
          <w:divBdr>
            <w:top w:val="none" w:sz="0" w:space="0" w:color="auto"/>
            <w:left w:val="none" w:sz="0" w:space="0" w:color="auto"/>
            <w:bottom w:val="none" w:sz="0" w:space="0" w:color="auto"/>
            <w:right w:val="none" w:sz="0" w:space="0" w:color="auto"/>
          </w:divBdr>
        </w:div>
        <w:div w:id="1347290133">
          <w:marLeft w:val="0"/>
          <w:marRight w:val="0"/>
          <w:marTop w:val="0"/>
          <w:marBottom w:val="0"/>
          <w:divBdr>
            <w:top w:val="none" w:sz="0" w:space="0" w:color="auto"/>
            <w:left w:val="none" w:sz="0" w:space="0" w:color="auto"/>
            <w:bottom w:val="none" w:sz="0" w:space="0" w:color="auto"/>
            <w:right w:val="none" w:sz="0" w:space="0" w:color="auto"/>
          </w:divBdr>
        </w:div>
        <w:div w:id="683366454">
          <w:marLeft w:val="0"/>
          <w:marRight w:val="0"/>
          <w:marTop w:val="0"/>
          <w:marBottom w:val="0"/>
          <w:divBdr>
            <w:top w:val="none" w:sz="0" w:space="0" w:color="auto"/>
            <w:left w:val="none" w:sz="0" w:space="0" w:color="auto"/>
            <w:bottom w:val="none" w:sz="0" w:space="0" w:color="auto"/>
            <w:right w:val="none" w:sz="0" w:space="0" w:color="auto"/>
          </w:divBdr>
        </w:div>
        <w:div w:id="994335410">
          <w:marLeft w:val="0"/>
          <w:marRight w:val="0"/>
          <w:marTop w:val="0"/>
          <w:marBottom w:val="0"/>
          <w:divBdr>
            <w:top w:val="none" w:sz="0" w:space="0" w:color="auto"/>
            <w:left w:val="none" w:sz="0" w:space="0" w:color="auto"/>
            <w:bottom w:val="none" w:sz="0" w:space="0" w:color="auto"/>
            <w:right w:val="none" w:sz="0" w:space="0" w:color="auto"/>
          </w:divBdr>
        </w:div>
        <w:div w:id="85466423">
          <w:marLeft w:val="0"/>
          <w:marRight w:val="0"/>
          <w:marTop w:val="0"/>
          <w:marBottom w:val="0"/>
          <w:divBdr>
            <w:top w:val="none" w:sz="0" w:space="0" w:color="auto"/>
            <w:left w:val="none" w:sz="0" w:space="0" w:color="auto"/>
            <w:bottom w:val="none" w:sz="0" w:space="0" w:color="auto"/>
            <w:right w:val="none" w:sz="0" w:space="0" w:color="auto"/>
          </w:divBdr>
        </w:div>
        <w:div w:id="1202982939">
          <w:marLeft w:val="0"/>
          <w:marRight w:val="0"/>
          <w:marTop w:val="0"/>
          <w:marBottom w:val="0"/>
          <w:divBdr>
            <w:top w:val="none" w:sz="0" w:space="0" w:color="auto"/>
            <w:left w:val="none" w:sz="0" w:space="0" w:color="auto"/>
            <w:bottom w:val="none" w:sz="0" w:space="0" w:color="auto"/>
            <w:right w:val="none" w:sz="0" w:space="0" w:color="auto"/>
          </w:divBdr>
        </w:div>
        <w:div w:id="1998459981">
          <w:marLeft w:val="0"/>
          <w:marRight w:val="0"/>
          <w:marTop w:val="0"/>
          <w:marBottom w:val="0"/>
          <w:divBdr>
            <w:top w:val="none" w:sz="0" w:space="0" w:color="auto"/>
            <w:left w:val="none" w:sz="0" w:space="0" w:color="auto"/>
            <w:bottom w:val="none" w:sz="0" w:space="0" w:color="auto"/>
            <w:right w:val="none" w:sz="0" w:space="0" w:color="auto"/>
          </w:divBdr>
        </w:div>
        <w:div w:id="1743873425">
          <w:marLeft w:val="0"/>
          <w:marRight w:val="0"/>
          <w:marTop w:val="0"/>
          <w:marBottom w:val="0"/>
          <w:divBdr>
            <w:top w:val="none" w:sz="0" w:space="0" w:color="auto"/>
            <w:left w:val="none" w:sz="0" w:space="0" w:color="auto"/>
            <w:bottom w:val="none" w:sz="0" w:space="0" w:color="auto"/>
            <w:right w:val="none" w:sz="0" w:space="0" w:color="auto"/>
          </w:divBdr>
        </w:div>
        <w:div w:id="43189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4807</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cp:lastPrinted>2012-11-30T19:01:00Z</cp:lastPrinted>
  <dcterms:created xsi:type="dcterms:W3CDTF">2012-11-30T15:50:00Z</dcterms:created>
  <dcterms:modified xsi:type="dcterms:W3CDTF">2012-12-09T19:22:00Z</dcterms:modified>
</cp:coreProperties>
</file>